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A267" w14:textId="77777777" w:rsidR="003C03CE" w:rsidRPr="003C03CE" w:rsidRDefault="003C03CE" w:rsidP="003C03CE">
      <w:pPr>
        <w:spacing w:afterLines="50" w:after="156" w:line="480" w:lineRule="exact"/>
        <w:jc w:val="left"/>
        <w:rPr>
          <w:rFonts w:ascii="宋体" w:eastAsia="等线" w:hAnsi="宋体" w:cs="黑体"/>
          <w:b/>
          <w:sz w:val="28"/>
          <w:szCs w:val="28"/>
        </w:rPr>
      </w:pPr>
      <w:bookmarkStart w:id="0" w:name="_GoBack"/>
      <w:r w:rsidRPr="003C03CE">
        <w:rPr>
          <w:rFonts w:ascii="宋体" w:eastAsia="等线" w:hAnsi="宋体" w:cs="黑体" w:hint="eastAsia"/>
          <w:b/>
          <w:sz w:val="28"/>
          <w:szCs w:val="28"/>
        </w:rPr>
        <w:t>附件</w:t>
      </w:r>
      <w:r w:rsidRPr="003C03CE">
        <w:rPr>
          <w:rFonts w:ascii="宋体" w:eastAsia="等线" w:hAnsi="宋体" w:cs="黑体" w:hint="eastAsia"/>
          <w:b/>
          <w:sz w:val="28"/>
          <w:szCs w:val="28"/>
        </w:rPr>
        <w:t>2</w:t>
      </w:r>
    </w:p>
    <w:bookmarkEnd w:id="0"/>
    <w:p w14:paraId="0A784E92" w14:textId="0F938F1A" w:rsidR="008C7303" w:rsidRPr="00366F73" w:rsidRDefault="008C7303" w:rsidP="008C7303">
      <w:pPr>
        <w:spacing w:afterLines="50" w:after="156" w:line="480" w:lineRule="exact"/>
        <w:jc w:val="center"/>
        <w:rPr>
          <w:rFonts w:ascii="宋体" w:eastAsia="等线" w:hAnsi="宋体" w:cs="黑体"/>
          <w:b/>
          <w:sz w:val="32"/>
          <w:szCs w:val="32"/>
        </w:rPr>
      </w:pPr>
      <w:r w:rsidRPr="00366F73">
        <w:rPr>
          <w:rFonts w:ascii="宋体" w:eastAsia="等线" w:hAnsi="宋体" w:cs="黑体" w:hint="eastAsia"/>
          <w:b/>
          <w:sz w:val="32"/>
          <w:szCs w:val="32"/>
        </w:rPr>
        <w:t>全国残疾人家庭收入状况调查表</w:t>
      </w:r>
      <w:r w:rsidR="00F20E8D">
        <w:rPr>
          <w:rFonts w:ascii="宋体" w:eastAsia="等线" w:hAnsi="宋体" w:cs="黑体" w:hint="eastAsia"/>
          <w:b/>
          <w:sz w:val="32"/>
          <w:szCs w:val="32"/>
        </w:rPr>
        <w:t>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977"/>
      </w:tblGrid>
      <w:tr w:rsidR="008C7303" w:rsidRPr="00366F73" w14:paraId="7E467444" w14:textId="77777777" w:rsidTr="00854DB0">
        <w:tc>
          <w:tcPr>
            <w:tcW w:w="6487" w:type="dxa"/>
            <w:shd w:val="clear" w:color="auto" w:fill="auto"/>
          </w:tcPr>
          <w:p w14:paraId="446AFA8D" w14:textId="77777777" w:rsidR="008C7303" w:rsidRPr="00366F73" w:rsidRDefault="008C7303" w:rsidP="00854DB0">
            <w:pPr>
              <w:keepNext/>
              <w:keepLines/>
              <w:spacing w:line="360" w:lineRule="auto"/>
              <w:jc w:val="left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571ABFF3" w14:textId="77777777" w:rsidR="008C7303" w:rsidRPr="00366F73" w:rsidRDefault="008C7303" w:rsidP="00854DB0">
            <w:pPr>
              <w:keepNext/>
              <w:keepLines/>
              <w:spacing w:line="360" w:lineRule="auto"/>
              <w:jc w:val="left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366F73">
              <w:rPr>
                <w:rFonts w:ascii="宋体" w:hAnsi="宋体" w:cs="宋体" w:hint="eastAsia"/>
                <w:bCs/>
                <w:kern w:val="0"/>
                <w:szCs w:val="21"/>
              </w:rPr>
              <w:t>问卷编号：___________________</w:t>
            </w:r>
          </w:p>
          <w:p w14:paraId="3842A71E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spacing w:line="360" w:lineRule="auto"/>
              <w:jc w:val="left"/>
              <w:rPr>
                <w:rFonts w:ascii="等线" w:eastAsia="等线" w:hAnsi="等线"/>
              </w:rPr>
            </w:pPr>
          </w:p>
        </w:tc>
        <w:tc>
          <w:tcPr>
            <w:tcW w:w="2977" w:type="dxa"/>
            <w:shd w:val="clear" w:color="auto" w:fill="auto"/>
          </w:tcPr>
          <w:p w14:paraId="7011FB91" w14:textId="77777777" w:rsidR="008C7303" w:rsidRPr="00366F73" w:rsidRDefault="008C7303" w:rsidP="00854DB0">
            <w:pPr>
              <w:snapToGrid w:val="0"/>
              <w:spacing w:line="360" w:lineRule="auto"/>
              <w:jc w:val="left"/>
              <w:rPr>
                <w:rFonts w:ascii="宋体" w:eastAsia="等线" w:hAnsi="宋体" w:cs="宋体"/>
                <w:spacing w:val="-2"/>
                <w:kern w:val="24"/>
                <w:sz w:val="18"/>
                <w:szCs w:val="18"/>
              </w:rPr>
            </w:pPr>
            <w:r w:rsidRPr="00366F73">
              <w:rPr>
                <w:rFonts w:ascii="宋体" w:eastAsia="等线" w:hAnsi="宋体" w:hint="eastAsia"/>
                <w:sz w:val="18"/>
                <w:szCs w:val="18"/>
              </w:rPr>
              <w:t>表号：收调０１表</w:t>
            </w:r>
          </w:p>
          <w:p w14:paraId="7CECE96D" w14:textId="77777777" w:rsidR="008C7303" w:rsidRPr="00366F73" w:rsidRDefault="008C7303" w:rsidP="00854DB0">
            <w:pPr>
              <w:snapToGrid w:val="0"/>
              <w:spacing w:line="360" w:lineRule="auto"/>
              <w:jc w:val="left"/>
              <w:rPr>
                <w:rFonts w:ascii="宋体" w:eastAsia="等线" w:hAnsi="宋体"/>
                <w:sz w:val="18"/>
                <w:szCs w:val="18"/>
              </w:rPr>
            </w:pPr>
            <w:r w:rsidRPr="00366F73">
              <w:rPr>
                <w:rFonts w:ascii="宋体" w:eastAsia="等线" w:hAnsi="宋体" w:hint="eastAsia"/>
                <w:sz w:val="18"/>
                <w:szCs w:val="18"/>
              </w:rPr>
              <w:t>制定机关：中国残联</w:t>
            </w:r>
          </w:p>
          <w:p w14:paraId="27C3EF43" w14:textId="77777777" w:rsidR="008C7303" w:rsidRPr="00366F73" w:rsidRDefault="008C7303" w:rsidP="00854DB0">
            <w:pPr>
              <w:snapToGrid w:val="0"/>
              <w:spacing w:line="360" w:lineRule="auto"/>
              <w:jc w:val="left"/>
              <w:rPr>
                <w:rFonts w:ascii="宋体" w:eastAsia="等线" w:hAnsi="宋体"/>
                <w:sz w:val="18"/>
                <w:szCs w:val="18"/>
              </w:rPr>
            </w:pPr>
            <w:r w:rsidRPr="00366F73">
              <w:rPr>
                <w:rFonts w:ascii="宋体" w:eastAsia="等线" w:hAnsi="宋体" w:hint="eastAsia"/>
                <w:sz w:val="18"/>
                <w:szCs w:val="18"/>
              </w:rPr>
              <w:t>批准机关：国家统计局</w:t>
            </w:r>
          </w:p>
          <w:p w14:paraId="22BEB023" w14:textId="77777777" w:rsidR="008C7303" w:rsidRPr="00366F73" w:rsidRDefault="008C7303" w:rsidP="00854DB0">
            <w:pPr>
              <w:snapToGrid w:val="0"/>
              <w:spacing w:line="360" w:lineRule="auto"/>
              <w:jc w:val="left"/>
              <w:rPr>
                <w:rFonts w:ascii="宋体" w:eastAsia="等线" w:hAnsi="宋体"/>
                <w:sz w:val="18"/>
                <w:szCs w:val="18"/>
              </w:rPr>
            </w:pPr>
            <w:r w:rsidRPr="00366F73">
              <w:rPr>
                <w:rFonts w:ascii="宋体" w:eastAsia="等线" w:hAnsi="宋体" w:hint="eastAsia"/>
                <w:sz w:val="18"/>
                <w:szCs w:val="18"/>
              </w:rPr>
              <w:t>批准文号：</w:t>
            </w:r>
          </w:p>
          <w:p w14:paraId="0877FD8B" w14:textId="77777777" w:rsidR="008C7303" w:rsidRPr="00366F73" w:rsidRDefault="008C7303" w:rsidP="00854DB0">
            <w:pPr>
              <w:snapToGrid w:val="0"/>
              <w:spacing w:line="360" w:lineRule="auto"/>
              <w:jc w:val="left"/>
              <w:rPr>
                <w:rFonts w:ascii="黑体" w:eastAsia="黑体" w:hAnsi="Times New Roman" w:cs="黑体"/>
                <w:b/>
                <w:sz w:val="44"/>
                <w:szCs w:val="44"/>
              </w:rPr>
            </w:pPr>
            <w:r w:rsidRPr="00366F73">
              <w:rPr>
                <w:rFonts w:ascii="宋体" w:eastAsia="等线" w:hAnsi="宋体" w:hint="eastAsia"/>
                <w:sz w:val="18"/>
                <w:szCs w:val="18"/>
              </w:rPr>
              <w:t>有效期至：</w:t>
            </w:r>
          </w:p>
        </w:tc>
      </w:tr>
    </w:tbl>
    <w:p w14:paraId="6FE74C70" w14:textId="77777777" w:rsidR="008C7303" w:rsidRPr="00366F73" w:rsidRDefault="008C7303" w:rsidP="00ED5BAF">
      <w:pPr>
        <w:spacing w:beforeLines="50" w:before="156" w:line="480" w:lineRule="exact"/>
        <w:ind w:leftChars="-400" w:left="-840" w:firstLineChars="500" w:firstLine="1200"/>
        <w:jc w:val="left"/>
        <w:rPr>
          <w:rFonts w:ascii="黑体" w:eastAsia="黑体" w:hAnsi="Times New Roman" w:cs="黑体"/>
          <w:sz w:val="24"/>
          <w:szCs w:val="44"/>
        </w:rPr>
      </w:pPr>
      <w:r w:rsidRPr="00366F73">
        <w:rPr>
          <w:rFonts w:ascii="黑体" w:eastAsia="黑体" w:hAnsi="Times New Roman" w:cs="黑体" w:hint="eastAsia"/>
          <w:sz w:val="24"/>
          <w:szCs w:val="44"/>
        </w:rPr>
        <w:t>残疾人基本情况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724"/>
        <w:gridCol w:w="1559"/>
        <w:gridCol w:w="639"/>
        <w:gridCol w:w="246"/>
        <w:gridCol w:w="246"/>
        <w:gridCol w:w="246"/>
        <w:gridCol w:w="247"/>
        <w:gridCol w:w="246"/>
        <w:gridCol w:w="246"/>
        <w:gridCol w:w="100"/>
        <w:gridCol w:w="146"/>
        <w:gridCol w:w="246"/>
        <w:gridCol w:w="247"/>
        <w:gridCol w:w="246"/>
        <w:gridCol w:w="246"/>
        <w:gridCol w:w="221"/>
        <w:gridCol w:w="25"/>
        <w:gridCol w:w="246"/>
        <w:gridCol w:w="247"/>
        <w:gridCol w:w="246"/>
        <w:gridCol w:w="246"/>
        <w:gridCol w:w="246"/>
        <w:gridCol w:w="246"/>
        <w:gridCol w:w="247"/>
      </w:tblGrid>
      <w:tr w:rsidR="008C7303" w:rsidRPr="00366F73" w14:paraId="2734A3A4" w14:textId="77777777" w:rsidTr="00D82461">
        <w:trPr>
          <w:trHeight w:val="480"/>
          <w:jc w:val="center"/>
        </w:trPr>
        <w:tc>
          <w:tcPr>
            <w:tcW w:w="1248" w:type="dxa"/>
            <w:vAlign w:val="center"/>
          </w:tcPr>
          <w:p w14:paraId="176C48B8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层级</w:t>
            </w:r>
          </w:p>
        </w:tc>
        <w:tc>
          <w:tcPr>
            <w:tcW w:w="1724" w:type="dxa"/>
            <w:vAlign w:val="center"/>
          </w:tcPr>
          <w:p w14:paraId="302E8134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省、市、自治区</w:t>
            </w:r>
          </w:p>
        </w:tc>
        <w:tc>
          <w:tcPr>
            <w:tcW w:w="1559" w:type="dxa"/>
            <w:vAlign w:val="center"/>
          </w:tcPr>
          <w:p w14:paraId="031F70E0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pacing w:val="-20"/>
                <w:sz w:val="18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地</w:t>
            </w:r>
            <w:r w:rsidRPr="00366F73">
              <w:rPr>
                <w:rFonts w:ascii="Times New Roman" w:eastAsia="等线" w:hAnsi="Times New Roman"/>
                <w:sz w:val="18"/>
                <w:szCs w:val="24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市、州、盟</w:t>
            </w:r>
            <w:r w:rsidRPr="00366F73">
              <w:rPr>
                <w:rFonts w:ascii="Times New Roman" w:eastAsia="等线" w:hAnsi="Times New Roman"/>
                <w:sz w:val="18"/>
                <w:szCs w:val="24"/>
              </w:rPr>
              <w:t>)</w:t>
            </w:r>
          </w:p>
        </w:tc>
        <w:tc>
          <w:tcPr>
            <w:tcW w:w="2216" w:type="dxa"/>
            <w:gridSpan w:val="8"/>
            <w:vAlign w:val="center"/>
          </w:tcPr>
          <w:p w14:paraId="6839F1B4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县、市、区</w:t>
            </w:r>
          </w:p>
        </w:tc>
        <w:tc>
          <w:tcPr>
            <w:tcW w:w="1352" w:type="dxa"/>
            <w:gridSpan w:val="6"/>
            <w:vAlign w:val="center"/>
          </w:tcPr>
          <w:p w14:paraId="11FA664E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pacing w:val="-20"/>
                <w:sz w:val="18"/>
                <w:szCs w:val="24"/>
              </w:rPr>
              <w:t>乡、镇、街道</w:t>
            </w:r>
          </w:p>
        </w:tc>
        <w:tc>
          <w:tcPr>
            <w:tcW w:w="1749" w:type="dxa"/>
            <w:gridSpan w:val="8"/>
            <w:vAlign w:val="center"/>
          </w:tcPr>
          <w:p w14:paraId="4E3375A2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村、居委会</w:t>
            </w:r>
          </w:p>
        </w:tc>
      </w:tr>
      <w:tr w:rsidR="008C7303" w:rsidRPr="00366F73" w14:paraId="203E9FEE" w14:textId="77777777" w:rsidTr="00CC2D77">
        <w:trPr>
          <w:trHeight w:val="374"/>
          <w:jc w:val="center"/>
        </w:trPr>
        <w:tc>
          <w:tcPr>
            <w:tcW w:w="1248" w:type="dxa"/>
            <w:vAlign w:val="center"/>
          </w:tcPr>
          <w:p w14:paraId="2976919D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地址</w:t>
            </w:r>
          </w:p>
        </w:tc>
        <w:tc>
          <w:tcPr>
            <w:tcW w:w="1724" w:type="dxa"/>
          </w:tcPr>
          <w:p w14:paraId="44BCEF01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22"/>
                <w:szCs w:val="24"/>
              </w:rPr>
            </w:pPr>
          </w:p>
        </w:tc>
        <w:tc>
          <w:tcPr>
            <w:tcW w:w="1559" w:type="dxa"/>
          </w:tcPr>
          <w:p w14:paraId="1F29D155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pacing w:val="-20"/>
                <w:sz w:val="22"/>
                <w:szCs w:val="24"/>
              </w:rPr>
            </w:pPr>
          </w:p>
        </w:tc>
        <w:tc>
          <w:tcPr>
            <w:tcW w:w="2216" w:type="dxa"/>
            <w:gridSpan w:val="8"/>
          </w:tcPr>
          <w:p w14:paraId="225066CC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22"/>
                <w:szCs w:val="24"/>
              </w:rPr>
            </w:pPr>
          </w:p>
        </w:tc>
        <w:tc>
          <w:tcPr>
            <w:tcW w:w="1352" w:type="dxa"/>
            <w:gridSpan w:val="6"/>
          </w:tcPr>
          <w:p w14:paraId="01846D71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22"/>
                <w:szCs w:val="24"/>
              </w:rPr>
            </w:pPr>
          </w:p>
        </w:tc>
        <w:tc>
          <w:tcPr>
            <w:tcW w:w="1749" w:type="dxa"/>
            <w:gridSpan w:val="8"/>
          </w:tcPr>
          <w:p w14:paraId="5067268C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22"/>
                <w:szCs w:val="24"/>
              </w:rPr>
            </w:pPr>
          </w:p>
        </w:tc>
      </w:tr>
      <w:tr w:rsidR="008C7303" w:rsidRPr="00366F73" w14:paraId="7A60A46A" w14:textId="77777777" w:rsidTr="00CC2D77">
        <w:trPr>
          <w:trHeight w:val="408"/>
          <w:jc w:val="center"/>
        </w:trPr>
        <w:tc>
          <w:tcPr>
            <w:tcW w:w="1248" w:type="dxa"/>
            <w:vAlign w:val="center"/>
          </w:tcPr>
          <w:p w14:paraId="1D8A2EF3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姓名</w:t>
            </w:r>
          </w:p>
        </w:tc>
        <w:tc>
          <w:tcPr>
            <w:tcW w:w="1724" w:type="dxa"/>
          </w:tcPr>
          <w:p w14:paraId="5937F0AD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18F2DD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残疾人证号</w:t>
            </w:r>
          </w:p>
        </w:tc>
        <w:tc>
          <w:tcPr>
            <w:tcW w:w="639" w:type="dxa"/>
            <w:vAlign w:val="center"/>
          </w:tcPr>
          <w:p w14:paraId="2229F635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3ED714A3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5C3F92B2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0DEB9C92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22E241B7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5CFFD78E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5DFD46C3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5890A16C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3F8D8C5E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344ECDB6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4E36979B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1F630302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34771435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574EFCBC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0C429D14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7290C781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37428564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0E042BF7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51176604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09B185A4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</w:p>
        </w:tc>
      </w:tr>
      <w:tr w:rsidR="008C7303" w:rsidRPr="00366F73" w14:paraId="2D2C71BC" w14:textId="77777777" w:rsidTr="00D82461">
        <w:trPr>
          <w:jc w:val="center"/>
        </w:trPr>
        <w:tc>
          <w:tcPr>
            <w:tcW w:w="1248" w:type="dxa"/>
            <w:vAlign w:val="center"/>
          </w:tcPr>
          <w:p w14:paraId="68906D6B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22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家庭常住人口数</w:t>
            </w:r>
          </w:p>
        </w:tc>
        <w:tc>
          <w:tcPr>
            <w:tcW w:w="1724" w:type="dxa"/>
            <w:vAlign w:val="center"/>
          </w:tcPr>
          <w:p w14:paraId="07C285E7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97B533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申报人与残疾人的关系</w:t>
            </w:r>
          </w:p>
        </w:tc>
        <w:tc>
          <w:tcPr>
            <w:tcW w:w="5317" w:type="dxa"/>
            <w:gridSpan w:val="22"/>
            <w:vAlign w:val="center"/>
          </w:tcPr>
          <w:p w14:paraId="730F4DE6" w14:textId="77777777" w:rsidR="008C7303" w:rsidRPr="00366F73" w:rsidRDefault="008C7303" w:rsidP="00854DB0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eastAsia="等线" w:hAnsi="Times New Roman"/>
                <w:sz w:val="18"/>
                <w:szCs w:val="24"/>
              </w:rPr>
            </w:pPr>
            <w:r w:rsidRPr="00366F73">
              <w:rPr>
                <w:rFonts w:ascii="Times New Roman" w:eastAsia="等线" w:hAnsi="Times New Roman"/>
                <w:sz w:val="18"/>
                <w:szCs w:val="24"/>
              </w:rPr>
              <w:t>1.</w:t>
            </w: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本人</w:t>
            </w:r>
            <w:r w:rsidRPr="00366F73">
              <w:rPr>
                <w:rFonts w:ascii="Times New Roman" w:eastAsia="等线" w:hAnsi="Times New Roman"/>
                <w:sz w:val="18"/>
                <w:szCs w:val="24"/>
              </w:rPr>
              <w:t xml:space="preserve">  2.</w:t>
            </w: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配偶</w:t>
            </w:r>
            <w:r w:rsidRPr="00366F73">
              <w:rPr>
                <w:rFonts w:ascii="Times New Roman" w:eastAsia="等线" w:hAnsi="Times New Roman"/>
                <w:sz w:val="18"/>
                <w:szCs w:val="24"/>
              </w:rPr>
              <w:t xml:space="preserve"> 3.</w:t>
            </w: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父母</w:t>
            </w:r>
            <w:r w:rsidRPr="00366F73">
              <w:rPr>
                <w:rFonts w:ascii="Times New Roman" w:eastAsia="等线" w:hAnsi="Times New Roman"/>
                <w:sz w:val="18"/>
                <w:szCs w:val="24"/>
              </w:rPr>
              <w:t xml:space="preserve"> 4.</w:t>
            </w: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子女</w:t>
            </w:r>
            <w:r w:rsidRPr="00366F73">
              <w:rPr>
                <w:rFonts w:ascii="Times New Roman" w:eastAsia="等线" w:hAnsi="Times New Roman"/>
                <w:sz w:val="18"/>
                <w:szCs w:val="24"/>
              </w:rPr>
              <w:t xml:space="preserve">  5.</w:t>
            </w:r>
            <w:r w:rsidRPr="00366F73">
              <w:rPr>
                <w:rFonts w:ascii="Times New Roman" w:eastAsia="等线" w:hAnsi="Times New Roman" w:hint="eastAsia"/>
                <w:sz w:val="18"/>
                <w:szCs w:val="24"/>
              </w:rPr>
              <w:t>其他</w:t>
            </w:r>
          </w:p>
        </w:tc>
      </w:tr>
    </w:tbl>
    <w:p w14:paraId="1D13F278" w14:textId="0DA97442" w:rsidR="008C7303" w:rsidRPr="00366F73" w:rsidRDefault="00A76EA9" w:rsidP="00ED5BAF">
      <w:pPr>
        <w:spacing w:beforeLines="100" w:before="312" w:line="480" w:lineRule="exact"/>
        <w:ind w:leftChars="-400" w:left="-840" w:firstLineChars="500" w:firstLine="1200"/>
        <w:jc w:val="left"/>
        <w:rPr>
          <w:rFonts w:ascii="黑体" w:eastAsia="黑体" w:hAnsi="Times New Roman" w:cs="黑体"/>
          <w:sz w:val="24"/>
          <w:szCs w:val="44"/>
        </w:rPr>
      </w:pPr>
      <w:r w:rsidRPr="00366F73">
        <w:rPr>
          <w:rFonts w:ascii="黑体" w:eastAsia="黑体" w:hAnsi="Times New Roman" w:cs="黑体" w:hint="eastAsia"/>
          <w:sz w:val="24"/>
          <w:szCs w:val="44"/>
        </w:rPr>
        <w:t>家庭户收支情况</w:t>
      </w:r>
      <w:r>
        <w:rPr>
          <w:rFonts w:ascii="黑体" w:eastAsia="黑体" w:hAnsi="Times New Roman" w:cs="黑体" w:hint="eastAsia"/>
          <w:sz w:val="24"/>
          <w:szCs w:val="44"/>
        </w:rPr>
        <w:t>：</w:t>
      </w:r>
      <w:r w:rsidR="008C7303" w:rsidRPr="008C7303">
        <w:rPr>
          <w:rFonts w:ascii="黑体" w:eastAsia="黑体" w:hAnsi="Times New Roman" w:cs="黑体"/>
          <w:sz w:val="24"/>
          <w:szCs w:val="44"/>
        </w:rPr>
        <w:t xml:space="preserve">C1 </w:t>
      </w:r>
      <w:r w:rsidR="008C7303" w:rsidRPr="00366F73">
        <w:rPr>
          <w:rFonts w:ascii="黑体" w:eastAsia="黑体" w:hAnsi="Times New Roman" w:cs="黑体" w:hint="eastAsia"/>
          <w:sz w:val="24"/>
          <w:szCs w:val="44"/>
        </w:rPr>
        <w:t>收入和非消费性支出</w:t>
      </w:r>
    </w:p>
    <w:tbl>
      <w:tblPr>
        <w:tblW w:w="986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001"/>
        <w:gridCol w:w="652"/>
        <w:gridCol w:w="683"/>
        <w:gridCol w:w="472"/>
        <w:gridCol w:w="472"/>
        <w:gridCol w:w="472"/>
        <w:gridCol w:w="472"/>
        <w:gridCol w:w="640"/>
      </w:tblGrid>
      <w:tr w:rsidR="008C7303" w:rsidRPr="00366F73" w14:paraId="082D1353" w14:textId="77777777" w:rsidTr="00854DB0">
        <w:trPr>
          <w:trHeight w:val="401"/>
          <w:jc w:val="center"/>
        </w:trPr>
        <w:tc>
          <w:tcPr>
            <w:tcW w:w="6001" w:type="dxa"/>
            <w:tcBorders>
              <w:top w:val="thinThickSmallGap" w:sz="12" w:space="0" w:color="auto"/>
            </w:tcBorders>
            <w:vAlign w:val="center"/>
          </w:tcPr>
          <w:p w14:paraId="2149AFC6" w14:textId="77777777" w:rsidR="008C7303" w:rsidRPr="00366F73" w:rsidRDefault="008C7303" w:rsidP="00854DB0">
            <w:pPr>
              <w:jc w:val="center"/>
              <w:rPr>
                <w:rFonts w:ascii="等线" w:eastAsia="等线" w:hAnsi="等线"/>
                <w:sz w:val="18"/>
                <w:szCs w:val="18"/>
                <w:lang w:val="en-GB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  <w:lang w:val="en-GB"/>
              </w:rPr>
              <w:t>问</w:t>
            </w:r>
            <w:r w:rsidRPr="00366F73">
              <w:rPr>
                <w:rFonts w:ascii="等线" w:eastAsia="等线" w:hAnsi="等线"/>
                <w:sz w:val="18"/>
                <w:szCs w:val="18"/>
                <w:lang w:val="en-GB"/>
              </w:rPr>
              <w:t xml:space="preserve">                </w:t>
            </w:r>
            <w:r w:rsidRPr="00366F73">
              <w:rPr>
                <w:rFonts w:ascii="等线" w:eastAsia="等线" w:hAnsi="等线" w:hint="eastAsia"/>
                <w:sz w:val="18"/>
                <w:szCs w:val="18"/>
                <w:lang w:val="en-GB"/>
              </w:rPr>
              <w:t>题</w:t>
            </w:r>
          </w:p>
        </w:tc>
        <w:tc>
          <w:tcPr>
            <w:tcW w:w="652" w:type="dxa"/>
            <w:tcBorders>
              <w:top w:val="thinThickSmallGap" w:sz="12" w:space="0" w:color="auto"/>
            </w:tcBorders>
            <w:vAlign w:val="center"/>
          </w:tcPr>
          <w:p w14:paraId="22E91207" w14:textId="77777777" w:rsidR="008C7303" w:rsidRPr="00366F73" w:rsidRDefault="008C7303" w:rsidP="00854DB0">
            <w:pPr>
              <w:tabs>
                <w:tab w:val="left" w:pos="1080"/>
              </w:tabs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计量</w:t>
            </w:r>
          </w:p>
          <w:p w14:paraId="62655AE0" w14:textId="77777777" w:rsidR="008C7303" w:rsidRPr="00366F73" w:rsidRDefault="008C7303" w:rsidP="00854DB0">
            <w:pPr>
              <w:tabs>
                <w:tab w:val="left" w:pos="1080"/>
              </w:tabs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单位</w:t>
            </w:r>
          </w:p>
        </w:tc>
        <w:tc>
          <w:tcPr>
            <w:tcW w:w="683" w:type="dxa"/>
            <w:tcBorders>
              <w:top w:val="thinThickSmallGap" w:sz="12" w:space="0" w:color="auto"/>
            </w:tcBorders>
            <w:vAlign w:val="center"/>
          </w:tcPr>
          <w:p w14:paraId="655C3663" w14:textId="77777777" w:rsidR="008C7303" w:rsidRPr="00366F73" w:rsidRDefault="008C7303" w:rsidP="00854DB0">
            <w:pPr>
              <w:tabs>
                <w:tab w:val="left" w:pos="1080"/>
              </w:tabs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代码</w:t>
            </w:r>
          </w:p>
        </w:tc>
        <w:tc>
          <w:tcPr>
            <w:tcW w:w="2528" w:type="dxa"/>
            <w:gridSpan w:val="5"/>
            <w:tcBorders>
              <w:top w:val="thinThickSmallGap" w:sz="12" w:space="0" w:color="auto"/>
            </w:tcBorders>
            <w:vAlign w:val="center"/>
          </w:tcPr>
          <w:p w14:paraId="1D9F6D34" w14:textId="77777777" w:rsidR="008C7303" w:rsidRPr="00366F73" w:rsidRDefault="008C7303" w:rsidP="00854DB0">
            <w:pPr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住户成员或家庭</w:t>
            </w:r>
          </w:p>
        </w:tc>
      </w:tr>
      <w:tr w:rsidR="008C7303" w:rsidRPr="00366F73" w14:paraId="51E4A6CE" w14:textId="77777777" w:rsidTr="00854DB0">
        <w:trPr>
          <w:trHeight w:val="330"/>
          <w:jc w:val="center"/>
        </w:trPr>
        <w:tc>
          <w:tcPr>
            <w:tcW w:w="6001" w:type="dxa"/>
            <w:vAlign w:val="center"/>
          </w:tcPr>
          <w:p w14:paraId="444B09CE" w14:textId="77777777" w:rsidR="008C7303" w:rsidRPr="00366F73" w:rsidRDefault="008C7303" w:rsidP="00854DB0">
            <w:pPr>
              <w:spacing w:line="320" w:lineRule="exact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成员代码</w:t>
            </w:r>
          </w:p>
        </w:tc>
        <w:tc>
          <w:tcPr>
            <w:tcW w:w="652" w:type="dxa"/>
            <w:vAlign w:val="center"/>
          </w:tcPr>
          <w:p w14:paraId="0DC3F596" w14:textId="77777777" w:rsidR="008C7303" w:rsidRPr="00366F73" w:rsidRDefault="008C7303" w:rsidP="00854DB0">
            <w:pPr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683" w:type="dxa"/>
            <w:vAlign w:val="center"/>
          </w:tcPr>
          <w:p w14:paraId="31B1357D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C100</w:t>
            </w:r>
          </w:p>
        </w:tc>
        <w:tc>
          <w:tcPr>
            <w:tcW w:w="472" w:type="dxa"/>
            <w:vAlign w:val="center"/>
          </w:tcPr>
          <w:p w14:paraId="185190AC" w14:textId="77777777" w:rsidR="00B5512F" w:rsidRDefault="00B5512F" w:rsidP="00B5512F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B5512F">
              <w:rPr>
                <w:rFonts w:ascii="等线" w:hAnsi="等线" w:hint="eastAsia"/>
                <w:sz w:val="18"/>
                <w:szCs w:val="18"/>
              </w:rPr>
              <w:t>残疾</w:t>
            </w:r>
          </w:p>
          <w:p w14:paraId="06958216" w14:textId="7924EAD3" w:rsidR="008C7303" w:rsidRPr="00B5512F" w:rsidRDefault="00B5512F" w:rsidP="00B5512F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B5512F">
              <w:rPr>
                <w:rFonts w:ascii="等线" w:hAnsi="等线" w:hint="eastAsia"/>
                <w:sz w:val="18"/>
                <w:szCs w:val="18"/>
              </w:rPr>
              <w:t>人</w:t>
            </w:r>
          </w:p>
        </w:tc>
        <w:tc>
          <w:tcPr>
            <w:tcW w:w="472" w:type="dxa"/>
            <w:vAlign w:val="center"/>
          </w:tcPr>
          <w:p w14:paraId="30AC281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hAnsi="等线"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78AA04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hAnsi="等线" w:hint="eastAsia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7C334D7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hAnsi="等线" w:hint="eastAsia"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14:paraId="572F6BE7" w14:textId="77777777" w:rsidR="008C7303" w:rsidRPr="00366F73" w:rsidRDefault="008C7303" w:rsidP="00854DB0">
            <w:pPr>
              <w:topLinePunct/>
              <w:autoSpaceDE w:val="0"/>
              <w:autoSpaceDN w:val="0"/>
              <w:snapToGrid w:val="0"/>
              <w:spacing w:line="320" w:lineRule="atLeast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hAnsi="等线"/>
                <w:sz w:val="18"/>
                <w:szCs w:val="18"/>
              </w:rPr>
              <w:t>99</w:t>
            </w:r>
          </w:p>
          <w:p w14:paraId="514B540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hAnsi="等线" w:hint="eastAsia"/>
                <w:sz w:val="18"/>
                <w:szCs w:val="18"/>
              </w:rPr>
              <w:t>（家庭</w:t>
            </w:r>
            <w:r w:rsidRPr="00366F73">
              <w:rPr>
                <w:rFonts w:ascii="等线" w:hAnsi="等线"/>
                <w:sz w:val="18"/>
                <w:szCs w:val="18"/>
              </w:rPr>
              <w:t>)</w:t>
            </w:r>
          </w:p>
        </w:tc>
      </w:tr>
      <w:tr w:rsidR="008C7303" w:rsidRPr="00366F73" w14:paraId="34DA6580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4BE00121" w14:textId="77777777" w:rsidR="008C7303" w:rsidRPr="00366F73" w:rsidRDefault="008C7303" w:rsidP="00854DB0">
            <w:pPr>
              <w:spacing w:line="320" w:lineRule="exact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成员姓名</w:t>
            </w:r>
          </w:p>
        </w:tc>
        <w:tc>
          <w:tcPr>
            <w:tcW w:w="652" w:type="dxa"/>
            <w:vAlign w:val="center"/>
          </w:tcPr>
          <w:p w14:paraId="6B983616" w14:textId="77777777" w:rsidR="008C7303" w:rsidRPr="00366F73" w:rsidRDefault="008C7303" w:rsidP="00854DB0">
            <w:pPr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683" w:type="dxa"/>
            <w:vAlign w:val="center"/>
          </w:tcPr>
          <w:p w14:paraId="495FE7CC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C101</w:t>
            </w:r>
          </w:p>
        </w:tc>
        <w:tc>
          <w:tcPr>
            <w:tcW w:w="472" w:type="dxa"/>
            <w:vAlign w:val="center"/>
          </w:tcPr>
          <w:p w14:paraId="7F4C560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E8DFB81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7F64222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D53C3A7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185CB6F" w14:textId="77777777" w:rsidR="008C7303" w:rsidRPr="00366F73" w:rsidRDefault="008C7303" w:rsidP="00854DB0">
            <w:pPr>
              <w:topLinePunct/>
              <w:autoSpaceDE w:val="0"/>
              <w:autoSpaceDN w:val="0"/>
              <w:snapToGrid w:val="0"/>
              <w:spacing w:line="320" w:lineRule="atLeast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 w:rsidR="008C7303" w:rsidRPr="00366F73" w14:paraId="783950A9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3974A2DC" w14:textId="77777777" w:rsidR="008C7303" w:rsidRPr="00366F73" w:rsidRDefault="008C7303" w:rsidP="00854DB0">
            <w:pPr>
              <w:adjustRightInd w:val="0"/>
              <w:snapToGrid w:val="0"/>
              <w:rPr>
                <w:rFonts w:ascii="等线" w:eastAsia="等线" w:hAnsi="等线"/>
                <w:b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b/>
                <w:sz w:val="18"/>
                <w:szCs w:val="18"/>
              </w:rPr>
              <w:t>在过去的一年，如果您有以下的收支项目，请填写相应的金额。</w:t>
            </w:r>
          </w:p>
        </w:tc>
        <w:tc>
          <w:tcPr>
            <w:tcW w:w="652" w:type="dxa"/>
            <w:vAlign w:val="center"/>
          </w:tcPr>
          <w:p w14:paraId="4A98B713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683" w:type="dxa"/>
            <w:vAlign w:val="center"/>
          </w:tcPr>
          <w:p w14:paraId="5FB435FB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1F87D579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9153D07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7ED3069D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0B1A369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39D695B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hAnsi="等线"/>
                <w:sz w:val="18"/>
                <w:szCs w:val="18"/>
              </w:rPr>
              <w:t>—</w:t>
            </w:r>
          </w:p>
        </w:tc>
      </w:tr>
      <w:tr w:rsidR="008C7303" w:rsidRPr="00366F73" w14:paraId="616F52BB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49D852E3" w14:textId="77777777" w:rsidR="008C7303" w:rsidRPr="00366F73" w:rsidRDefault="008C7303" w:rsidP="00854DB0">
            <w:pPr>
              <w:adjustRightInd w:val="0"/>
              <w:snapToGrid w:val="0"/>
              <w:rPr>
                <w:rFonts w:ascii="等线" w:eastAsia="等线" w:hAnsi="等线"/>
                <w:b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b/>
                <w:sz w:val="18"/>
                <w:szCs w:val="18"/>
              </w:rPr>
              <w:t>一、工资性收入</w:t>
            </w:r>
          </w:p>
        </w:tc>
        <w:tc>
          <w:tcPr>
            <w:tcW w:w="652" w:type="dxa"/>
            <w:vAlign w:val="center"/>
          </w:tcPr>
          <w:p w14:paraId="0AF0B319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683" w:type="dxa"/>
            <w:vAlign w:val="center"/>
          </w:tcPr>
          <w:p w14:paraId="4F137762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8D7D85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4B949252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1DBE3D84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64AAFB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1A44EE1B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575E9828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06C5B05F" w14:textId="77777777" w:rsidR="008C7303" w:rsidRPr="00366F73" w:rsidRDefault="008C7303" w:rsidP="00854DB0">
            <w:pPr>
              <w:adjustRightInd w:val="0"/>
              <w:snapToGrid w:val="0"/>
              <w:ind w:firstLineChars="50" w:firstLine="9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一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)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单位或雇主提供的现金收入</w:t>
            </w:r>
          </w:p>
        </w:tc>
        <w:tc>
          <w:tcPr>
            <w:tcW w:w="652" w:type="dxa"/>
            <w:vAlign w:val="center"/>
          </w:tcPr>
          <w:p w14:paraId="690BD738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683" w:type="dxa"/>
            <w:vAlign w:val="center"/>
          </w:tcPr>
          <w:p w14:paraId="064C6DB8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D19CE5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20C9BD2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58C2891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A118A2D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4DEEA5E1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404D0A28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63001431" w14:textId="77777777" w:rsidR="008C7303" w:rsidRPr="00366F73" w:rsidRDefault="008C7303" w:rsidP="00854DB0">
            <w:pPr>
              <w:adjustRightInd w:val="0"/>
              <w:snapToGrid w:val="0"/>
              <w:ind w:firstLineChars="100" w:firstLine="18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  <w:lang w:val="en-GB"/>
              </w:rPr>
              <w:t>1.</w:t>
            </w:r>
            <w:r w:rsidRPr="00366F73">
              <w:rPr>
                <w:rFonts w:ascii="等线" w:eastAsia="等线" w:hAnsi="等线" w:hint="eastAsia"/>
                <w:spacing w:val="-4"/>
                <w:sz w:val="18"/>
                <w:szCs w:val="18"/>
              </w:rPr>
              <w:t>工资</w:t>
            </w:r>
            <w:r w:rsidRPr="00366F73">
              <w:rPr>
                <w:rFonts w:ascii="等线" w:eastAsia="等线" w:hAnsi="等线"/>
                <w:spacing w:val="-4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pacing w:val="-6"/>
                <w:sz w:val="18"/>
                <w:szCs w:val="18"/>
              </w:rPr>
              <w:t>含奖金津贴，单位代扣的个税、个人缴纳的社会保障支出和住房公积金</w:t>
            </w:r>
            <w:r w:rsidRPr="00366F73">
              <w:rPr>
                <w:rFonts w:ascii="等线" w:eastAsia="等线" w:hAnsi="等线"/>
                <w:spacing w:val="-4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15137797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26DFA2E4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C102</w:t>
            </w:r>
          </w:p>
        </w:tc>
        <w:tc>
          <w:tcPr>
            <w:tcW w:w="472" w:type="dxa"/>
            <w:vAlign w:val="center"/>
          </w:tcPr>
          <w:p w14:paraId="6C78BFCB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F62CD1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C62355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EA4D938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52DFCE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595DCD0D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668B763F" w14:textId="77777777" w:rsidR="008C7303" w:rsidRPr="00366F73" w:rsidRDefault="008C7303" w:rsidP="00854DB0">
            <w:pPr>
              <w:autoSpaceDE w:val="0"/>
              <w:autoSpaceDN w:val="0"/>
              <w:adjustRightInd w:val="0"/>
              <w:snapToGrid w:val="0"/>
              <w:ind w:firstLineChars="100" w:firstLine="172"/>
              <w:rPr>
                <w:rFonts w:ascii="等线" w:eastAsia="等线" w:hAnsi="等线"/>
                <w:spacing w:val="-4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pacing w:val="-4"/>
                <w:sz w:val="18"/>
                <w:szCs w:val="18"/>
              </w:rPr>
              <w:t>2.</w:t>
            </w:r>
            <w:r w:rsidRPr="00366F73">
              <w:rPr>
                <w:rFonts w:ascii="等线" w:eastAsia="等线" w:hAnsi="等线" w:hint="eastAsia"/>
                <w:spacing w:val="-4"/>
                <w:sz w:val="18"/>
                <w:szCs w:val="18"/>
              </w:rPr>
              <w:t>其他现金福利</w:t>
            </w:r>
            <w:r w:rsidRPr="00366F73">
              <w:rPr>
                <w:rFonts w:ascii="等线" w:eastAsia="等线" w:hAnsi="等线"/>
                <w:spacing w:val="-4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pacing w:val="-4"/>
                <w:sz w:val="18"/>
                <w:szCs w:val="18"/>
              </w:rPr>
              <w:t>如过节费、相当于现金的通用购物卡等</w:t>
            </w:r>
            <w:r w:rsidRPr="00366F73">
              <w:rPr>
                <w:rFonts w:ascii="等线" w:eastAsia="等线" w:hAnsi="等线"/>
                <w:spacing w:val="-4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0F44474D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4970047A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C103</w:t>
            </w:r>
          </w:p>
        </w:tc>
        <w:tc>
          <w:tcPr>
            <w:tcW w:w="472" w:type="dxa"/>
            <w:vAlign w:val="center"/>
          </w:tcPr>
          <w:p w14:paraId="69689C4D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D4129F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7F3A319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8C4E31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449416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39DAD5AF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7E904901" w14:textId="77777777" w:rsidR="008C7303" w:rsidRPr="00366F73" w:rsidRDefault="008C7303" w:rsidP="00854DB0">
            <w:pPr>
              <w:adjustRightInd w:val="0"/>
              <w:snapToGrid w:val="0"/>
              <w:ind w:firstLineChars="50" w:firstLine="9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二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)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单位或雇主免费或低价提供的实物产品和服务的补贴折价</w:t>
            </w:r>
          </w:p>
        </w:tc>
        <w:tc>
          <w:tcPr>
            <w:tcW w:w="652" w:type="dxa"/>
            <w:vAlign w:val="center"/>
          </w:tcPr>
          <w:p w14:paraId="004DB10A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683" w:type="dxa"/>
            <w:vAlign w:val="center"/>
          </w:tcPr>
          <w:p w14:paraId="3F8D81E8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2BD80B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B00CA9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586A082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76C8C56B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0F4A8B9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3CC60465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1B4477A3" w14:textId="77777777" w:rsidR="008C7303" w:rsidRPr="00366F73" w:rsidRDefault="008C7303" w:rsidP="00854DB0">
            <w:pPr>
              <w:autoSpaceDE w:val="0"/>
              <w:autoSpaceDN w:val="0"/>
              <w:adjustRightInd w:val="0"/>
              <w:snapToGrid w:val="0"/>
              <w:ind w:firstLineChars="100" w:firstLine="172"/>
              <w:rPr>
                <w:rFonts w:ascii="等线" w:eastAsia="等线" w:hAnsi="等线"/>
                <w:spacing w:val="-4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pacing w:val="-4"/>
                <w:sz w:val="18"/>
                <w:szCs w:val="18"/>
              </w:rPr>
              <w:t>1.</w:t>
            </w:r>
            <w:r w:rsidRPr="00366F73">
              <w:rPr>
                <w:rFonts w:ascii="等线" w:eastAsia="等线" w:hAnsi="等线" w:hint="eastAsia"/>
                <w:spacing w:val="-4"/>
                <w:sz w:val="18"/>
                <w:szCs w:val="18"/>
              </w:rPr>
              <w:t>实物产品补贴折价</w:t>
            </w:r>
            <w:r w:rsidRPr="00366F73">
              <w:rPr>
                <w:rFonts w:ascii="等线" w:eastAsia="等线" w:hAnsi="等线"/>
                <w:spacing w:val="-4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pacing w:val="-4"/>
                <w:sz w:val="18"/>
                <w:szCs w:val="18"/>
              </w:rPr>
              <w:t>如食品、保健品、床上用品、小家电等</w:t>
            </w:r>
            <w:r w:rsidRPr="00366F73">
              <w:rPr>
                <w:rFonts w:ascii="等线" w:eastAsia="等线" w:hAnsi="等线"/>
                <w:spacing w:val="-4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2CAE729F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3B6FFF66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C104</w:t>
            </w:r>
          </w:p>
        </w:tc>
        <w:tc>
          <w:tcPr>
            <w:tcW w:w="472" w:type="dxa"/>
            <w:vAlign w:val="center"/>
          </w:tcPr>
          <w:p w14:paraId="52A5CA6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D522C1B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472D01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3A6CD3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11C7BC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5D4EF8E3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13A374E1" w14:textId="77777777" w:rsidR="008C7303" w:rsidRPr="00366F73" w:rsidRDefault="008C7303" w:rsidP="00854DB0">
            <w:pPr>
              <w:autoSpaceDE w:val="0"/>
              <w:autoSpaceDN w:val="0"/>
              <w:adjustRightInd w:val="0"/>
              <w:snapToGrid w:val="0"/>
              <w:ind w:firstLineChars="100" w:firstLine="172"/>
              <w:rPr>
                <w:rFonts w:ascii="等线" w:eastAsia="等线" w:hAnsi="等线"/>
                <w:spacing w:val="-4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pacing w:val="-4"/>
                <w:sz w:val="18"/>
                <w:szCs w:val="18"/>
              </w:rPr>
              <w:t>2.</w:t>
            </w:r>
            <w:r w:rsidRPr="00366F73">
              <w:rPr>
                <w:rFonts w:ascii="等线" w:eastAsia="等线" w:hAnsi="等线" w:hint="eastAsia"/>
                <w:spacing w:val="-4"/>
                <w:sz w:val="18"/>
                <w:szCs w:val="18"/>
              </w:rPr>
              <w:t>工作餐补贴折价</w:t>
            </w:r>
          </w:p>
        </w:tc>
        <w:tc>
          <w:tcPr>
            <w:tcW w:w="652" w:type="dxa"/>
            <w:vAlign w:val="center"/>
          </w:tcPr>
          <w:p w14:paraId="00C7A70C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06601988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C105</w:t>
            </w:r>
          </w:p>
        </w:tc>
        <w:tc>
          <w:tcPr>
            <w:tcW w:w="472" w:type="dxa"/>
            <w:vAlign w:val="center"/>
          </w:tcPr>
          <w:p w14:paraId="2FC0234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916ABA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5C3F11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90498E7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06AD3D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08F3E8D9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39AF055D" w14:textId="77777777" w:rsidR="008C7303" w:rsidRPr="00366F73" w:rsidRDefault="008C7303" w:rsidP="00854DB0">
            <w:pPr>
              <w:autoSpaceDE w:val="0"/>
              <w:autoSpaceDN w:val="0"/>
              <w:adjustRightInd w:val="0"/>
              <w:snapToGrid w:val="0"/>
              <w:ind w:firstLineChars="100" w:firstLine="180"/>
              <w:rPr>
                <w:rFonts w:ascii="等线" w:eastAsia="等线" w:hAnsi="等线"/>
                <w:spacing w:val="-4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3.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住宿</w:t>
            </w:r>
            <w:r w:rsidRPr="00366F73">
              <w:rPr>
                <w:rFonts w:ascii="等线" w:eastAsia="等线" w:hAnsi="等线" w:hint="eastAsia"/>
                <w:spacing w:val="-4"/>
                <w:sz w:val="18"/>
                <w:szCs w:val="18"/>
              </w:rPr>
              <w:t>补贴折价</w:t>
            </w:r>
            <w:r w:rsidRPr="00366F73">
              <w:rPr>
                <w:rFonts w:ascii="等线" w:eastAsia="等线" w:hAnsi="等线"/>
                <w:spacing w:val="-4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pacing w:val="-4"/>
                <w:sz w:val="18"/>
                <w:szCs w:val="18"/>
              </w:rPr>
              <w:t>含水电费、取暖费、物业费等</w:t>
            </w:r>
            <w:r w:rsidRPr="00366F73">
              <w:rPr>
                <w:rFonts w:ascii="等线" w:eastAsia="等线" w:hAnsi="等线"/>
                <w:spacing w:val="-4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0A6DA604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2B86AA24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C106</w:t>
            </w:r>
          </w:p>
        </w:tc>
        <w:tc>
          <w:tcPr>
            <w:tcW w:w="472" w:type="dxa"/>
            <w:vAlign w:val="center"/>
          </w:tcPr>
          <w:p w14:paraId="6839F3E1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24DDF8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085CB69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7D954E9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79B395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403D7E75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10387453" w14:textId="77777777" w:rsidR="008C7303" w:rsidRPr="00366F73" w:rsidRDefault="008C7303" w:rsidP="00854DB0">
            <w:pPr>
              <w:autoSpaceDE w:val="0"/>
              <w:autoSpaceDN w:val="0"/>
              <w:adjustRightInd w:val="0"/>
              <w:snapToGrid w:val="0"/>
              <w:ind w:leftChars="86" w:left="451" w:hangingChars="150" w:hanging="27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4.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其他服务补贴折价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如免费和低价的班车、旅游等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60D33D10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22DA6F66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C107</w:t>
            </w:r>
          </w:p>
        </w:tc>
        <w:tc>
          <w:tcPr>
            <w:tcW w:w="472" w:type="dxa"/>
            <w:vAlign w:val="center"/>
          </w:tcPr>
          <w:p w14:paraId="30F054B4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E3D28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4ACF11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9AAA73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2DF0132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7CF9FFAB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12291731" w14:textId="77777777" w:rsidR="008C7303" w:rsidRPr="00366F73" w:rsidRDefault="008C7303" w:rsidP="00854DB0">
            <w:pPr>
              <w:autoSpaceDE w:val="0"/>
              <w:autoSpaceDN w:val="0"/>
              <w:adjustRightInd w:val="0"/>
              <w:snapToGrid w:val="0"/>
              <w:ind w:leftChars="39" w:left="410" w:hangingChars="200" w:hanging="328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pacing w:val="-8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pacing w:val="-8"/>
                <w:sz w:val="18"/>
                <w:szCs w:val="18"/>
              </w:rPr>
              <w:t>三</w:t>
            </w:r>
            <w:r w:rsidRPr="00366F73">
              <w:rPr>
                <w:rFonts w:ascii="等线" w:eastAsia="等线" w:hAnsi="等线"/>
                <w:spacing w:val="-8"/>
                <w:sz w:val="18"/>
                <w:szCs w:val="18"/>
              </w:rPr>
              <w:t>)</w:t>
            </w:r>
            <w:r w:rsidRPr="00366F73">
              <w:rPr>
                <w:rFonts w:ascii="等线" w:eastAsia="等线" w:hAnsi="等线" w:hint="eastAsia"/>
                <w:spacing w:val="-8"/>
                <w:sz w:val="18"/>
                <w:szCs w:val="18"/>
              </w:rPr>
              <w:t>零星或兼职劳动收入</w:t>
            </w:r>
          </w:p>
        </w:tc>
        <w:tc>
          <w:tcPr>
            <w:tcW w:w="652" w:type="dxa"/>
            <w:vAlign w:val="center"/>
          </w:tcPr>
          <w:p w14:paraId="4D6B5E42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683" w:type="dxa"/>
            <w:vAlign w:val="center"/>
          </w:tcPr>
          <w:p w14:paraId="2B0BF14E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435035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0CD2D4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5A4F5B2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169D1C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43A0701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046FD85D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1DD23BFC" w14:textId="77777777" w:rsidR="008C7303" w:rsidRPr="00366F73" w:rsidRDefault="008C7303" w:rsidP="00854DB0">
            <w:pPr>
              <w:autoSpaceDE w:val="0"/>
              <w:autoSpaceDN w:val="0"/>
              <w:adjustRightInd w:val="0"/>
              <w:snapToGrid w:val="0"/>
              <w:ind w:firstLineChars="100" w:firstLine="18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1.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零星或兼职劳动中得到的现金收入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包括工资、津贴、奖金和现金福利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2553E593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1E9B06A1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C108</w:t>
            </w:r>
          </w:p>
        </w:tc>
        <w:tc>
          <w:tcPr>
            <w:tcW w:w="472" w:type="dxa"/>
            <w:vAlign w:val="center"/>
          </w:tcPr>
          <w:p w14:paraId="3C5A1A3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7AD888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75A776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4A2BF1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28ADDE7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5E6D3D28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51CC1B69" w14:textId="77777777" w:rsidR="008C7303" w:rsidRPr="00366F73" w:rsidRDefault="008C7303" w:rsidP="00854DB0">
            <w:pPr>
              <w:adjustRightInd w:val="0"/>
              <w:snapToGrid w:val="0"/>
              <w:ind w:firstLineChars="100" w:firstLine="18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2.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实物补贴折价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如</w:t>
            </w:r>
            <w:r w:rsidRPr="00366F73">
              <w:rPr>
                <w:rFonts w:ascii="等线" w:eastAsia="等线" w:hAnsi="等线" w:hint="eastAsia"/>
                <w:spacing w:val="-8"/>
                <w:sz w:val="18"/>
                <w:szCs w:val="18"/>
              </w:rPr>
              <w:t>食品、保健品、小家电、免费或低价提供的工作餐和住宿</w:t>
            </w:r>
            <w:r w:rsidRPr="00366F73">
              <w:rPr>
                <w:rFonts w:ascii="等线" w:eastAsia="等线" w:hAnsi="等线"/>
                <w:spacing w:val="-8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1E446AC1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41C03F43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C109</w:t>
            </w:r>
          </w:p>
        </w:tc>
        <w:tc>
          <w:tcPr>
            <w:tcW w:w="472" w:type="dxa"/>
            <w:vAlign w:val="center"/>
          </w:tcPr>
          <w:p w14:paraId="0747BC51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6103422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6ACEBD9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2E0A21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EB770B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2EB0D043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1FD01C59" w14:textId="77777777" w:rsidR="008C7303" w:rsidRPr="00366F73" w:rsidRDefault="008C7303" w:rsidP="00854DB0">
            <w:pPr>
              <w:adjustRightInd w:val="0"/>
              <w:snapToGrid w:val="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b/>
                <w:sz w:val="18"/>
                <w:szCs w:val="18"/>
              </w:rPr>
              <w:t>二、经营净收入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指扣除生产经营费用、生产税、生产性固定资产折旧等成本后得到的净收入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0DDC3CA1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683" w:type="dxa"/>
            <w:vAlign w:val="center"/>
          </w:tcPr>
          <w:p w14:paraId="550EAC1A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EED4374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5F418318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F4F144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47C99221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1AF7C798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16062BA0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50325D1A" w14:textId="77777777" w:rsidR="008C7303" w:rsidRPr="00366F73" w:rsidRDefault="008C7303" w:rsidP="00854DB0">
            <w:pPr>
              <w:adjustRightInd w:val="0"/>
              <w:snapToGrid w:val="0"/>
              <w:ind w:firstLineChars="50" w:firstLine="9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一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)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第一产业经营净收入</w:t>
            </w:r>
          </w:p>
        </w:tc>
        <w:tc>
          <w:tcPr>
            <w:tcW w:w="652" w:type="dxa"/>
            <w:vAlign w:val="center"/>
          </w:tcPr>
          <w:p w14:paraId="372A8237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74D254AA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C110</w:t>
            </w:r>
          </w:p>
        </w:tc>
        <w:tc>
          <w:tcPr>
            <w:tcW w:w="472" w:type="dxa"/>
            <w:vAlign w:val="center"/>
          </w:tcPr>
          <w:p w14:paraId="4406F20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9808C9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9ECC68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E14912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611DAD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 w:rsidR="008C7303" w:rsidRPr="00366F73" w14:paraId="73488036" w14:textId="77777777" w:rsidTr="00854DB0">
        <w:trPr>
          <w:trHeight w:val="312"/>
          <w:jc w:val="center"/>
        </w:trPr>
        <w:tc>
          <w:tcPr>
            <w:tcW w:w="6001" w:type="dxa"/>
          </w:tcPr>
          <w:p w14:paraId="05C45CB7" w14:textId="77777777" w:rsidR="008C7303" w:rsidRPr="00366F73" w:rsidRDefault="008C7303" w:rsidP="00854DB0">
            <w:pPr>
              <w:ind w:firstLineChars="50" w:firstLine="90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二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)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第二产业经营净收入</w:t>
            </w:r>
          </w:p>
        </w:tc>
        <w:tc>
          <w:tcPr>
            <w:tcW w:w="652" w:type="dxa"/>
            <w:vAlign w:val="center"/>
          </w:tcPr>
          <w:p w14:paraId="592585D0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0F8B5249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C111</w:t>
            </w:r>
          </w:p>
        </w:tc>
        <w:tc>
          <w:tcPr>
            <w:tcW w:w="472" w:type="dxa"/>
            <w:vAlign w:val="center"/>
          </w:tcPr>
          <w:p w14:paraId="6EE0663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1BDAEC2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4E6289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CB0C43D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4650A4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 w:rsidR="008C7303" w:rsidRPr="00366F73" w14:paraId="4B5C3481" w14:textId="77777777" w:rsidTr="00854DB0">
        <w:trPr>
          <w:trHeight w:val="312"/>
          <w:jc w:val="center"/>
        </w:trPr>
        <w:tc>
          <w:tcPr>
            <w:tcW w:w="6001" w:type="dxa"/>
          </w:tcPr>
          <w:p w14:paraId="3F6B94D3" w14:textId="77777777" w:rsidR="008C7303" w:rsidRPr="00366F73" w:rsidRDefault="008C7303" w:rsidP="00854DB0">
            <w:pPr>
              <w:ind w:firstLineChars="50" w:firstLine="90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三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)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第三产业经营净收入</w:t>
            </w:r>
          </w:p>
        </w:tc>
        <w:tc>
          <w:tcPr>
            <w:tcW w:w="652" w:type="dxa"/>
            <w:vAlign w:val="center"/>
          </w:tcPr>
          <w:p w14:paraId="1D392A36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35151F00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C112</w:t>
            </w:r>
          </w:p>
        </w:tc>
        <w:tc>
          <w:tcPr>
            <w:tcW w:w="472" w:type="dxa"/>
            <w:vAlign w:val="center"/>
          </w:tcPr>
          <w:p w14:paraId="0653247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EAB689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0D81D88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F1B87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D3F2AD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 w:rsidR="008C7303" w:rsidRPr="00366F73" w14:paraId="72A4CEA4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2B5718FF" w14:textId="77777777" w:rsidR="008C7303" w:rsidRPr="00366F73" w:rsidRDefault="008C7303" w:rsidP="00854DB0">
            <w:pPr>
              <w:widowControl/>
              <w:adjustRightInd w:val="0"/>
              <w:snapToGrid w:val="0"/>
              <w:rPr>
                <w:rFonts w:ascii="等线" w:eastAsia="等线" w:hAnsi="等线"/>
                <w:b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b/>
                <w:snapToGrid w:val="0"/>
                <w:kern w:val="0"/>
                <w:sz w:val="18"/>
                <w:szCs w:val="18"/>
              </w:rPr>
              <w:t>三、财产性收入</w:t>
            </w: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napToGrid w:val="0"/>
                <w:kern w:val="0"/>
                <w:sz w:val="18"/>
                <w:szCs w:val="18"/>
              </w:rPr>
              <w:t>包括利息收入、红利、储蓄性保险净收益、出租房屋净收入和出租其他资产净收入等</w:t>
            </w: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4766CA33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4D67DF04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C113</w:t>
            </w:r>
          </w:p>
        </w:tc>
        <w:tc>
          <w:tcPr>
            <w:tcW w:w="472" w:type="dxa"/>
            <w:vAlign w:val="center"/>
          </w:tcPr>
          <w:p w14:paraId="24E38A2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4837AAA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1A9A69C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0D928CD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15FEFFB7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 w:rsidR="008C7303" w:rsidRPr="00366F73" w14:paraId="29174F80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37986E80" w14:textId="77777777" w:rsidR="008C7303" w:rsidRPr="00366F73" w:rsidRDefault="008C7303" w:rsidP="00854DB0">
            <w:pPr>
              <w:widowControl/>
              <w:adjustRightInd w:val="0"/>
              <w:snapToGrid w:val="0"/>
              <w:rPr>
                <w:rFonts w:ascii="等线" w:eastAsia="等线" w:hAnsi="等线"/>
                <w:b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b/>
                <w:snapToGrid w:val="0"/>
                <w:kern w:val="0"/>
                <w:sz w:val="18"/>
                <w:szCs w:val="18"/>
              </w:rPr>
              <w:t>四、转移性收入</w:t>
            </w:r>
          </w:p>
        </w:tc>
        <w:tc>
          <w:tcPr>
            <w:tcW w:w="652" w:type="dxa"/>
            <w:vAlign w:val="center"/>
          </w:tcPr>
          <w:p w14:paraId="6DD40754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683" w:type="dxa"/>
            <w:vAlign w:val="center"/>
          </w:tcPr>
          <w:p w14:paraId="7A2A11C1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AF81D3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5B858372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C109CA8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1456B69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5DA8A037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4B846C99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7E519C17" w14:textId="77777777" w:rsidR="008C7303" w:rsidRPr="00366F73" w:rsidRDefault="008C7303" w:rsidP="00854DB0">
            <w:pPr>
              <w:widowControl/>
              <w:adjustRightInd w:val="0"/>
              <w:snapToGrid w:val="0"/>
              <w:ind w:firstLineChars="100" w:firstLine="180"/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t>1.</w:t>
            </w:r>
            <w:r w:rsidRPr="00366F73">
              <w:rPr>
                <w:rFonts w:ascii="等线" w:eastAsia="等线" w:hAnsi="等线" w:hint="eastAsia"/>
                <w:snapToGrid w:val="0"/>
                <w:kern w:val="0"/>
                <w:sz w:val="18"/>
                <w:szCs w:val="18"/>
              </w:rPr>
              <w:t>养老金或离退休金</w:t>
            </w: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napToGrid w:val="0"/>
                <w:kern w:val="0"/>
                <w:sz w:val="18"/>
                <w:szCs w:val="18"/>
              </w:rPr>
              <w:t>包括现金或实物、卡券等形式</w:t>
            </w: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1BDE2035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338662DA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C114</w:t>
            </w:r>
          </w:p>
        </w:tc>
        <w:tc>
          <w:tcPr>
            <w:tcW w:w="472" w:type="dxa"/>
            <w:vAlign w:val="center"/>
          </w:tcPr>
          <w:p w14:paraId="458B179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415DAC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5759CC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C0BDAB4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DD1FA8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3CE8379C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324710D6" w14:textId="77777777" w:rsidR="008C7303" w:rsidRPr="00366F73" w:rsidRDefault="008C7303" w:rsidP="00854DB0">
            <w:pPr>
              <w:widowControl/>
              <w:adjustRightInd w:val="0"/>
              <w:snapToGrid w:val="0"/>
              <w:ind w:leftChars="86" w:left="361" w:hangingChars="100" w:hanging="180"/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lastRenderedPageBreak/>
              <w:t>2.</w:t>
            </w:r>
            <w:r w:rsidRPr="00366F73">
              <w:rPr>
                <w:rFonts w:ascii="等线" w:eastAsia="等线" w:hAnsi="等线" w:hint="eastAsia"/>
                <w:snapToGrid w:val="0"/>
                <w:kern w:val="0"/>
                <w:sz w:val="18"/>
                <w:szCs w:val="18"/>
              </w:rPr>
              <w:t>社会救济和政策性生活补贴</w:t>
            </w: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napToGrid w:val="0"/>
                <w:kern w:val="0"/>
                <w:sz w:val="18"/>
                <w:szCs w:val="18"/>
              </w:rPr>
              <w:t>包括现金或实物形式提供的低保金、抚恤金、救灾款、各种政策性生活补贴等，跟残疾人有关的各项专项补贴填入提示卡</w:t>
            </w: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6B5DA0C1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01ED031B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C115</w:t>
            </w:r>
          </w:p>
        </w:tc>
        <w:tc>
          <w:tcPr>
            <w:tcW w:w="472" w:type="dxa"/>
            <w:vAlign w:val="center"/>
          </w:tcPr>
          <w:p w14:paraId="7C9CC10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4A524ED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E864F51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19DD19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0E7F18D4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 w:rsidR="008C7303" w:rsidRPr="00366F73" w14:paraId="18C3B35E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33AA3729" w14:textId="77777777" w:rsidR="008C7303" w:rsidRPr="00366F73" w:rsidRDefault="008C7303" w:rsidP="00854DB0">
            <w:pPr>
              <w:widowControl/>
              <w:adjustRightInd w:val="0"/>
              <w:snapToGrid w:val="0"/>
              <w:ind w:leftChars="86" w:left="361" w:hangingChars="100" w:hanging="180"/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3.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报销医疗费</w:t>
            </w:r>
          </w:p>
        </w:tc>
        <w:tc>
          <w:tcPr>
            <w:tcW w:w="652" w:type="dxa"/>
            <w:vAlign w:val="center"/>
          </w:tcPr>
          <w:p w14:paraId="2412F16B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05C46154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C116</w:t>
            </w:r>
          </w:p>
        </w:tc>
        <w:tc>
          <w:tcPr>
            <w:tcW w:w="472" w:type="dxa"/>
            <w:vAlign w:val="center"/>
          </w:tcPr>
          <w:p w14:paraId="59D6839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eastAsia="黑体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58435C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eastAsia="黑体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C0F733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eastAsia="黑体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7C4357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eastAsia="黑体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D42DA7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1CEEB078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26C4D01A" w14:textId="77777777" w:rsidR="008C7303" w:rsidRPr="00366F73" w:rsidRDefault="008C7303" w:rsidP="00854DB0">
            <w:pPr>
              <w:widowControl/>
              <w:adjustRightInd w:val="0"/>
              <w:snapToGrid w:val="0"/>
              <w:ind w:firstLineChars="100" w:firstLine="180"/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t>4.</w:t>
            </w:r>
            <w:r w:rsidRPr="00366F73">
              <w:rPr>
                <w:rFonts w:ascii="等线" w:eastAsia="等线" w:hAnsi="等线" w:hint="eastAsia"/>
                <w:snapToGrid w:val="0"/>
                <w:kern w:val="0"/>
                <w:sz w:val="18"/>
                <w:szCs w:val="18"/>
              </w:rPr>
              <w:t>赡养收入</w:t>
            </w:r>
          </w:p>
        </w:tc>
        <w:tc>
          <w:tcPr>
            <w:tcW w:w="652" w:type="dxa"/>
            <w:vAlign w:val="center"/>
          </w:tcPr>
          <w:p w14:paraId="67703CB3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57D59543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C117</w:t>
            </w:r>
          </w:p>
        </w:tc>
        <w:tc>
          <w:tcPr>
            <w:tcW w:w="472" w:type="dxa"/>
            <w:vAlign w:val="center"/>
          </w:tcPr>
          <w:p w14:paraId="37CC1D4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C8D1DB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CBAC4C9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41C26C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2708F012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 w:rsidR="008C7303" w:rsidRPr="00366F73" w14:paraId="42F0E873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0BF49B7A" w14:textId="77777777" w:rsidR="008C7303" w:rsidRPr="00366F73" w:rsidRDefault="008C7303" w:rsidP="00854DB0">
            <w:pPr>
              <w:widowControl/>
              <w:adjustRightInd w:val="0"/>
              <w:snapToGrid w:val="0"/>
              <w:ind w:firstLineChars="100" w:firstLine="180"/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t>5.</w:t>
            </w:r>
            <w:r w:rsidRPr="00366F73">
              <w:rPr>
                <w:rFonts w:ascii="等线" w:eastAsia="等线" w:hAnsi="等线" w:hint="eastAsia"/>
                <w:snapToGrid w:val="0"/>
                <w:kern w:val="0"/>
                <w:sz w:val="18"/>
                <w:szCs w:val="18"/>
              </w:rPr>
              <w:t>其他</w:t>
            </w: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napToGrid w:val="0"/>
                <w:kern w:val="0"/>
                <w:sz w:val="18"/>
                <w:szCs w:val="18"/>
              </w:rPr>
              <w:t>如外出从业人员寄回带回收入、定期得到的捐赠或赔偿收入等</w:t>
            </w:r>
            <w:r w:rsidRPr="00366F73"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41FD4D6B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2D8FE142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C118</w:t>
            </w:r>
          </w:p>
        </w:tc>
        <w:tc>
          <w:tcPr>
            <w:tcW w:w="472" w:type="dxa"/>
            <w:vAlign w:val="center"/>
          </w:tcPr>
          <w:p w14:paraId="03C15D39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C2208A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0B3E529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06B2998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2A275B9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 w:rsidR="008C7303" w:rsidRPr="00366F73" w14:paraId="5DA90300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2F126526" w14:textId="77777777" w:rsidR="008C7303" w:rsidRPr="00366F73" w:rsidRDefault="008C7303" w:rsidP="00854DB0">
            <w:pPr>
              <w:widowControl/>
              <w:adjustRightInd w:val="0"/>
              <w:snapToGrid w:val="0"/>
              <w:rPr>
                <w:rFonts w:ascii="等线" w:eastAsia="等线" w:hAnsi="等线"/>
                <w:b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b/>
                <w:sz w:val="18"/>
                <w:szCs w:val="18"/>
              </w:rPr>
              <w:t>五、其他非消费性支出</w:t>
            </w:r>
          </w:p>
        </w:tc>
        <w:tc>
          <w:tcPr>
            <w:tcW w:w="652" w:type="dxa"/>
            <w:vAlign w:val="center"/>
          </w:tcPr>
          <w:p w14:paraId="6FBF2B08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683" w:type="dxa"/>
            <w:vAlign w:val="center"/>
          </w:tcPr>
          <w:p w14:paraId="13E2D602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038C73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1D3E930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49BEA9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C83395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013B5E9B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3E2714C4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37E4F4AA" w14:textId="77777777" w:rsidR="008C7303" w:rsidRPr="00366F73" w:rsidRDefault="008C7303" w:rsidP="00854DB0">
            <w:pPr>
              <w:widowControl/>
              <w:adjustRightInd w:val="0"/>
              <w:snapToGrid w:val="0"/>
              <w:ind w:firstLineChars="100" w:firstLine="180"/>
              <w:rPr>
                <w:rFonts w:ascii="等线" w:eastAsia="等线" w:hAnsi="等线"/>
                <w:b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1.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生活贷款利息支出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如住房贷款、汽车贷款等利息支出，不含本金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)</w:t>
            </w:r>
          </w:p>
        </w:tc>
        <w:tc>
          <w:tcPr>
            <w:tcW w:w="652" w:type="dxa"/>
            <w:vAlign w:val="center"/>
          </w:tcPr>
          <w:p w14:paraId="658ADEA5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1B8C4552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C119</w:t>
            </w:r>
          </w:p>
        </w:tc>
        <w:tc>
          <w:tcPr>
            <w:tcW w:w="472" w:type="dxa"/>
            <w:vAlign w:val="center"/>
          </w:tcPr>
          <w:p w14:paraId="6F4C2B69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582A4611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8CEDBC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2D361A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6256FCA4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 w:rsidR="008C7303" w:rsidRPr="00366F73" w14:paraId="5CA2AFC1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7C548056" w14:textId="77777777" w:rsidR="008C7303" w:rsidRPr="00366F73" w:rsidRDefault="008C7303" w:rsidP="00854DB0">
            <w:pPr>
              <w:widowControl/>
              <w:adjustRightInd w:val="0"/>
              <w:snapToGrid w:val="0"/>
              <w:ind w:firstLineChars="100" w:firstLine="180"/>
              <w:rPr>
                <w:rFonts w:ascii="等线" w:eastAsia="等线" w:hAnsi="等线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2.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个人所得税</w:t>
            </w:r>
          </w:p>
        </w:tc>
        <w:tc>
          <w:tcPr>
            <w:tcW w:w="652" w:type="dxa"/>
            <w:vAlign w:val="center"/>
          </w:tcPr>
          <w:p w14:paraId="50CC5AFA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4ACB0CD9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C120</w:t>
            </w:r>
          </w:p>
        </w:tc>
        <w:tc>
          <w:tcPr>
            <w:tcW w:w="472" w:type="dxa"/>
            <w:vAlign w:val="center"/>
          </w:tcPr>
          <w:p w14:paraId="6AB8CD7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EAFA9B2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40DEC7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535E3D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F7312B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222D4E22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683D69CF" w14:textId="77777777" w:rsidR="008C7303" w:rsidRPr="00366F73" w:rsidRDefault="008C7303" w:rsidP="00854DB0">
            <w:pPr>
              <w:adjustRightInd w:val="0"/>
              <w:snapToGrid w:val="0"/>
              <w:ind w:firstLineChars="100" w:firstLine="18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3.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个人缴纳的社会保障支出（残疾人未实际支出的填0）</w:t>
            </w:r>
          </w:p>
        </w:tc>
        <w:tc>
          <w:tcPr>
            <w:tcW w:w="652" w:type="dxa"/>
            <w:vAlign w:val="center"/>
          </w:tcPr>
          <w:p w14:paraId="17111D38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683" w:type="dxa"/>
            <w:vAlign w:val="center"/>
          </w:tcPr>
          <w:p w14:paraId="069A99DB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740D15F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51163ED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77334CD7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617DAD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5C32C14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1F0A8463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3F1B2E91" w14:textId="77777777" w:rsidR="008C7303" w:rsidRPr="00366F73" w:rsidRDefault="008C7303" w:rsidP="00854DB0">
            <w:pPr>
              <w:adjustRightInd w:val="0"/>
              <w:snapToGrid w:val="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 xml:space="preserve">　　　其中：养老保险</w:t>
            </w:r>
          </w:p>
        </w:tc>
        <w:tc>
          <w:tcPr>
            <w:tcW w:w="652" w:type="dxa"/>
            <w:vAlign w:val="center"/>
          </w:tcPr>
          <w:p w14:paraId="10D63DB5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0609F1BE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C121</w:t>
            </w:r>
          </w:p>
        </w:tc>
        <w:tc>
          <w:tcPr>
            <w:tcW w:w="472" w:type="dxa"/>
            <w:vAlign w:val="center"/>
          </w:tcPr>
          <w:p w14:paraId="468BC73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B663D8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C52645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FE1303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D0334BA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09568251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71858202" w14:textId="77777777" w:rsidR="008C7303" w:rsidRPr="00366F73" w:rsidRDefault="008C7303" w:rsidP="00854DB0">
            <w:pPr>
              <w:adjustRightInd w:val="0"/>
              <w:snapToGrid w:val="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 xml:space="preserve">      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 xml:space="preserve">　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 xml:space="preserve">    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医疗保险</w:t>
            </w:r>
          </w:p>
        </w:tc>
        <w:tc>
          <w:tcPr>
            <w:tcW w:w="652" w:type="dxa"/>
            <w:vAlign w:val="center"/>
          </w:tcPr>
          <w:p w14:paraId="29D981D6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1856B301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C122</w:t>
            </w:r>
          </w:p>
        </w:tc>
        <w:tc>
          <w:tcPr>
            <w:tcW w:w="472" w:type="dxa"/>
            <w:vAlign w:val="center"/>
          </w:tcPr>
          <w:p w14:paraId="511DF30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501EA5B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588541D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A0FB912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83BCDE4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076C9605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56D212C6" w14:textId="77777777" w:rsidR="008C7303" w:rsidRPr="00366F73" w:rsidRDefault="008C7303" w:rsidP="00854DB0">
            <w:pPr>
              <w:adjustRightInd w:val="0"/>
              <w:snapToGrid w:val="0"/>
              <w:ind w:firstLineChars="500" w:firstLine="90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 xml:space="preserve">　失业保险</w:t>
            </w:r>
          </w:p>
        </w:tc>
        <w:tc>
          <w:tcPr>
            <w:tcW w:w="652" w:type="dxa"/>
            <w:vAlign w:val="center"/>
          </w:tcPr>
          <w:p w14:paraId="54271C5B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7B77B482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C123</w:t>
            </w:r>
          </w:p>
        </w:tc>
        <w:tc>
          <w:tcPr>
            <w:tcW w:w="472" w:type="dxa"/>
            <w:vAlign w:val="center"/>
          </w:tcPr>
          <w:p w14:paraId="3A54DD2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4B6149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840A765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3628C8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6B70CA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54C407F2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6BC3F842" w14:textId="77777777" w:rsidR="008C7303" w:rsidRPr="00366F73" w:rsidRDefault="008C7303" w:rsidP="00854DB0">
            <w:pPr>
              <w:adjustRightInd w:val="0"/>
              <w:snapToGrid w:val="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 xml:space="preserve">          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 xml:space="preserve">　住房</w:t>
            </w:r>
            <w:r w:rsidRPr="00366F73">
              <w:rPr>
                <w:rFonts w:ascii="等线" w:eastAsia="等线" w:hAnsi="等线" w:hint="eastAsia"/>
                <w:snapToGrid w:val="0"/>
                <w:kern w:val="0"/>
                <w:sz w:val="18"/>
                <w:szCs w:val="18"/>
              </w:rPr>
              <w:t>公积金</w:t>
            </w:r>
          </w:p>
        </w:tc>
        <w:tc>
          <w:tcPr>
            <w:tcW w:w="652" w:type="dxa"/>
            <w:vAlign w:val="center"/>
          </w:tcPr>
          <w:p w14:paraId="5817EFE4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295AD7AB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C124</w:t>
            </w:r>
          </w:p>
        </w:tc>
        <w:tc>
          <w:tcPr>
            <w:tcW w:w="472" w:type="dxa"/>
            <w:vAlign w:val="center"/>
          </w:tcPr>
          <w:p w14:paraId="1D108CC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EF6212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36209F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242E4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E11325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3E55A22F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7F71A36E" w14:textId="77777777" w:rsidR="008C7303" w:rsidRPr="00366F73" w:rsidRDefault="008C7303" w:rsidP="00854DB0">
            <w:pPr>
              <w:adjustRightInd w:val="0"/>
              <w:snapToGrid w:val="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 xml:space="preserve">  4.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外来从业人员寄给家人的支出</w:t>
            </w:r>
          </w:p>
        </w:tc>
        <w:tc>
          <w:tcPr>
            <w:tcW w:w="652" w:type="dxa"/>
            <w:vAlign w:val="center"/>
          </w:tcPr>
          <w:p w14:paraId="4597AEF8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67202B3F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C125</w:t>
            </w:r>
          </w:p>
        </w:tc>
        <w:tc>
          <w:tcPr>
            <w:tcW w:w="472" w:type="dxa"/>
            <w:vAlign w:val="center"/>
          </w:tcPr>
          <w:p w14:paraId="5827F0D8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F4F69F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4A0AD86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2DDF7F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E3E1AE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eastAsia="黑体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</w:tr>
      <w:tr w:rsidR="008C7303" w:rsidRPr="00366F73" w14:paraId="4B787A03" w14:textId="77777777" w:rsidTr="00854DB0">
        <w:trPr>
          <w:trHeight w:val="312"/>
          <w:jc w:val="center"/>
        </w:trPr>
        <w:tc>
          <w:tcPr>
            <w:tcW w:w="6001" w:type="dxa"/>
            <w:vAlign w:val="center"/>
          </w:tcPr>
          <w:p w14:paraId="763BB3F9" w14:textId="77777777" w:rsidR="008C7303" w:rsidRPr="00366F73" w:rsidRDefault="008C7303" w:rsidP="00854DB0">
            <w:pPr>
              <w:adjustRightInd w:val="0"/>
              <w:snapToGrid w:val="0"/>
              <w:ind w:firstLineChars="100" w:firstLine="18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5.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赡养支出</w:t>
            </w:r>
          </w:p>
        </w:tc>
        <w:tc>
          <w:tcPr>
            <w:tcW w:w="652" w:type="dxa"/>
            <w:vAlign w:val="center"/>
          </w:tcPr>
          <w:p w14:paraId="6B743B8F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vAlign w:val="center"/>
          </w:tcPr>
          <w:p w14:paraId="651DD090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C126</w:t>
            </w:r>
          </w:p>
        </w:tc>
        <w:tc>
          <w:tcPr>
            <w:tcW w:w="472" w:type="dxa"/>
            <w:vAlign w:val="center"/>
          </w:tcPr>
          <w:p w14:paraId="43D708A4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B735DBC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3DFCD31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BCF86C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23714533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eastAsia="黑体" w:hAnsi="等线"/>
                <w:sz w:val="18"/>
                <w:szCs w:val="18"/>
              </w:rPr>
            </w:pPr>
          </w:p>
        </w:tc>
      </w:tr>
      <w:tr w:rsidR="008C7303" w:rsidRPr="00366F73" w14:paraId="4EF3823B" w14:textId="77777777" w:rsidTr="00854DB0">
        <w:trPr>
          <w:trHeight w:val="312"/>
          <w:jc w:val="center"/>
        </w:trPr>
        <w:tc>
          <w:tcPr>
            <w:tcW w:w="6001" w:type="dxa"/>
            <w:tcBorders>
              <w:bottom w:val="thinThickSmallGap" w:sz="12" w:space="0" w:color="auto"/>
            </w:tcBorders>
            <w:vAlign w:val="center"/>
          </w:tcPr>
          <w:p w14:paraId="67ED9FAD" w14:textId="77777777" w:rsidR="008C7303" w:rsidRPr="00366F73" w:rsidRDefault="008C7303" w:rsidP="00854DB0">
            <w:pPr>
              <w:adjustRightInd w:val="0"/>
              <w:snapToGrid w:val="0"/>
              <w:ind w:firstLineChars="100" w:firstLine="180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6.</w:t>
            </w: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其他转移性支出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(</w:t>
            </w:r>
            <w:r w:rsidRPr="00366F73">
              <w:rPr>
                <w:rFonts w:ascii="等线" w:eastAsia="等线" w:hAnsi="等线" w:hint="eastAsia"/>
                <w:snapToGrid w:val="0"/>
                <w:kern w:val="0"/>
                <w:sz w:val="18"/>
                <w:szCs w:val="18"/>
              </w:rPr>
              <w:t>如经常性的捐赠或赔偿支出等</w:t>
            </w:r>
            <w:r w:rsidRPr="00366F73">
              <w:rPr>
                <w:rFonts w:ascii="等线" w:eastAsia="等线" w:hAnsi="等线"/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bottom w:val="thinThickSmallGap" w:sz="12" w:space="0" w:color="auto"/>
            </w:tcBorders>
            <w:vAlign w:val="center"/>
          </w:tcPr>
          <w:p w14:paraId="2213A0D7" w14:textId="77777777" w:rsidR="008C7303" w:rsidRPr="00366F73" w:rsidRDefault="008C7303" w:rsidP="00854DB0">
            <w:pPr>
              <w:adjustRightInd w:val="0"/>
              <w:snapToGrid w:val="0"/>
              <w:ind w:left="313" w:hangingChars="174" w:hanging="313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 w:hint="eastAsia"/>
                <w:sz w:val="18"/>
                <w:szCs w:val="18"/>
              </w:rPr>
              <w:t>元</w:t>
            </w:r>
          </w:p>
        </w:tc>
        <w:tc>
          <w:tcPr>
            <w:tcW w:w="683" w:type="dxa"/>
            <w:tcBorders>
              <w:bottom w:val="thinThickSmallGap" w:sz="12" w:space="0" w:color="auto"/>
            </w:tcBorders>
            <w:vAlign w:val="center"/>
          </w:tcPr>
          <w:p w14:paraId="660E2EA5" w14:textId="77777777" w:rsidR="008C7303" w:rsidRPr="00366F73" w:rsidRDefault="008C7303" w:rsidP="00854DB0">
            <w:pPr>
              <w:adjustRightInd w:val="0"/>
              <w:snapToGrid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366F73">
              <w:rPr>
                <w:rFonts w:ascii="等线" w:eastAsia="等线" w:hAnsi="等线"/>
                <w:sz w:val="18"/>
                <w:szCs w:val="18"/>
              </w:rPr>
              <w:t>C127</w:t>
            </w:r>
          </w:p>
        </w:tc>
        <w:tc>
          <w:tcPr>
            <w:tcW w:w="472" w:type="dxa"/>
            <w:tcBorders>
              <w:bottom w:val="thinThickSmallGap" w:sz="12" w:space="0" w:color="auto"/>
            </w:tcBorders>
            <w:vAlign w:val="center"/>
          </w:tcPr>
          <w:p w14:paraId="49206847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tcBorders>
              <w:bottom w:val="thinThickSmallGap" w:sz="12" w:space="0" w:color="auto"/>
            </w:tcBorders>
            <w:vAlign w:val="center"/>
          </w:tcPr>
          <w:p w14:paraId="7B4D3AB0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tcBorders>
              <w:bottom w:val="thinThickSmallGap" w:sz="12" w:space="0" w:color="auto"/>
            </w:tcBorders>
            <w:vAlign w:val="center"/>
          </w:tcPr>
          <w:p w14:paraId="5CD17C67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472" w:type="dxa"/>
            <w:tcBorders>
              <w:bottom w:val="thinThickSmallGap" w:sz="12" w:space="0" w:color="auto"/>
            </w:tcBorders>
            <w:vAlign w:val="center"/>
          </w:tcPr>
          <w:p w14:paraId="6B9E6F08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  <w:r w:rsidRPr="00366F73">
              <w:rPr>
                <w:rFonts w:ascii="等线" w:eastAsia="黑体" w:hAnsi="等线"/>
                <w:sz w:val="18"/>
                <w:szCs w:val="18"/>
              </w:rPr>
              <w:t>—</w:t>
            </w:r>
          </w:p>
        </w:tc>
        <w:tc>
          <w:tcPr>
            <w:tcW w:w="640" w:type="dxa"/>
            <w:tcBorders>
              <w:bottom w:val="thinThickSmallGap" w:sz="12" w:space="0" w:color="auto"/>
            </w:tcBorders>
            <w:vAlign w:val="center"/>
          </w:tcPr>
          <w:p w14:paraId="38166A29" w14:textId="77777777" w:rsidR="008C7303" w:rsidRPr="00366F73" w:rsidRDefault="008C7303" w:rsidP="00854DB0">
            <w:pPr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</w:tbl>
    <w:p w14:paraId="27FFBF82" w14:textId="77777777" w:rsidR="008C7303" w:rsidRPr="00FA274C" w:rsidRDefault="008C7303" w:rsidP="00ED5BAF">
      <w:pPr>
        <w:spacing w:beforeLines="100" w:before="312" w:line="480" w:lineRule="exact"/>
        <w:ind w:leftChars="-400" w:left="-840" w:firstLineChars="500" w:firstLine="1200"/>
        <w:jc w:val="left"/>
        <w:rPr>
          <w:rFonts w:ascii="黑体" w:eastAsia="黑体" w:hAnsi="Times New Roman" w:cs="黑体"/>
          <w:sz w:val="24"/>
          <w:szCs w:val="44"/>
        </w:rPr>
      </w:pPr>
      <w:r w:rsidRPr="00366F73">
        <w:rPr>
          <w:rFonts w:ascii="黑体" w:eastAsia="黑体" w:hAnsi="Times New Roman" w:cs="黑体" w:hint="eastAsia"/>
          <w:sz w:val="24"/>
          <w:szCs w:val="44"/>
        </w:rPr>
        <w:t>家庭户收支情况:</w:t>
      </w:r>
      <w:r w:rsidRPr="00366F73">
        <w:rPr>
          <w:rFonts w:ascii="黑体" w:eastAsia="黑体" w:hAnsi="Times New Roman" w:cs="黑体"/>
          <w:sz w:val="24"/>
          <w:szCs w:val="44"/>
        </w:rPr>
        <w:t xml:space="preserve">C2 </w:t>
      </w:r>
      <w:r w:rsidRPr="00366F73">
        <w:rPr>
          <w:rFonts w:ascii="黑体" w:eastAsia="黑体" w:hAnsi="Times New Roman" w:cs="黑体" w:hint="eastAsia"/>
          <w:sz w:val="24"/>
          <w:szCs w:val="44"/>
        </w:rPr>
        <w:t>消费支出</w:t>
      </w:r>
    </w:p>
    <w:tbl>
      <w:tblPr>
        <w:tblW w:w="988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2"/>
        <w:gridCol w:w="563"/>
        <w:gridCol w:w="609"/>
        <w:gridCol w:w="1229"/>
      </w:tblGrid>
      <w:tr w:rsidR="008C7303" w:rsidRPr="00366F73" w14:paraId="51348CC8" w14:textId="77777777" w:rsidTr="00CC2D77">
        <w:trPr>
          <w:cantSplit/>
          <w:trHeight w:val="516"/>
          <w:jc w:val="center"/>
        </w:trPr>
        <w:tc>
          <w:tcPr>
            <w:tcW w:w="3784" w:type="pct"/>
            <w:tcBorders>
              <w:top w:val="thinThickSmallGap" w:sz="12" w:space="0" w:color="auto"/>
            </w:tcBorders>
            <w:vAlign w:val="center"/>
          </w:tcPr>
          <w:p w14:paraId="1962B6F2" w14:textId="77777777" w:rsidR="008C7303" w:rsidRPr="00366F73" w:rsidRDefault="008C7303" w:rsidP="00854DB0">
            <w:pPr>
              <w:widowControl/>
              <w:jc w:val="center"/>
              <w:rPr>
                <w:rFonts w:ascii="Times New Roman" w:eastAsia="等线" w:hAnsi="Times New Roman"/>
                <w:bCs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bCs/>
                <w:snapToGrid w:val="0"/>
                <w:kern w:val="0"/>
                <w:sz w:val="18"/>
                <w:szCs w:val="18"/>
              </w:rPr>
              <w:t>问题</w:t>
            </w:r>
          </w:p>
        </w:tc>
        <w:tc>
          <w:tcPr>
            <w:tcW w:w="285" w:type="pct"/>
            <w:tcBorders>
              <w:top w:val="thinThickSmallGap" w:sz="12" w:space="0" w:color="auto"/>
            </w:tcBorders>
            <w:vAlign w:val="center"/>
          </w:tcPr>
          <w:p w14:paraId="7B1117C9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308" w:type="pct"/>
            <w:tcBorders>
              <w:top w:val="thinThickSmallGap" w:sz="12" w:space="0" w:color="auto"/>
            </w:tcBorders>
            <w:vAlign w:val="center"/>
          </w:tcPr>
          <w:p w14:paraId="59CA6ADC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代码</w:t>
            </w:r>
          </w:p>
        </w:tc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4572690A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数量</w:t>
            </w:r>
          </w:p>
        </w:tc>
      </w:tr>
      <w:tr w:rsidR="008C7303" w:rsidRPr="00366F73" w14:paraId="4B5FD227" w14:textId="77777777" w:rsidTr="00854DB0">
        <w:trPr>
          <w:cantSplit/>
          <w:trHeight w:hRule="exact" w:val="397"/>
          <w:jc w:val="center"/>
        </w:trPr>
        <w:tc>
          <w:tcPr>
            <w:tcW w:w="3784" w:type="pct"/>
            <w:vAlign w:val="center"/>
          </w:tcPr>
          <w:p w14:paraId="6809C0ED" w14:textId="77777777" w:rsidR="008C7303" w:rsidRPr="00366F73" w:rsidRDefault="008C7303" w:rsidP="00854DB0">
            <w:pPr>
              <w:widowControl/>
              <w:rPr>
                <w:rFonts w:ascii="Times New Roman" w:eastAsia="等线" w:hAnsi="Times New Roman"/>
                <w:bCs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bCs/>
                <w:snapToGrid w:val="0"/>
                <w:kern w:val="0"/>
                <w:sz w:val="18"/>
                <w:szCs w:val="18"/>
              </w:rPr>
              <w:t>在过去的一年，您家一起居住、分享生活消费的共有几个人？</w:t>
            </w:r>
          </w:p>
        </w:tc>
        <w:tc>
          <w:tcPr>
            <w:tcW w:w="285" w:type="pct"/>
            <w:vAlign w:val="center"/>
          </w:tcPr>
          <w:p w14:paraId="593B2FFE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308" w:type="pct"/>
            <w:vAlign w:val="center"/>
          </w:tcPr>
          <w:p w14:paraId="4EAD12B1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C201</w:t>
            </w:r>
          </w:p>
        </w:tc>
        <w:tc>
          <w:tcPr>
            <w:tcW w:w="622" w:type="pct"/>
            <w:vAlign w:val="center"/>
          </w:tcPr>
          <w:p w14:paraId="60B2EDF6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555F6DA3" w14:textId="77777777" w:rsidTr="00854DB0">
        <w:trPr>
          <w:cantSplit/>
          <w:trHeight w:val="270"/>
          <w:jc w:val="center"/>
        </w:trPr>
        <w:tc>
          <w:tcPr>
            <w:tcW w:w="3784" w:type="pct"/>
            <w:vAlign w:val="center"/>
          </w:tcPr>
          <w:p w14:paraId="360E0F90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在过去的一年，您家在生活消费方面花了多少钱？生活消费仅包括现金购买。请根据以下的消费项目，填写相应的金额。</w:t>
            </w:r>
          </w:p>
        </w:tc>
        <w:tc>
          <w:tcPr>
            <w:tcW w:w="285" w:type="pct"/>
            <w:vAlign w:val="center"/>
          </w:tcPr>
          <w:p w14:paraId="5477E8A5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1724D9E9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7BC87C8F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</w:tr>
      <w:tr w:rsidR="008C7303" w:rsidRPr="00366F73" w14:paraId="374109BC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48FDF170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一、食品烟酒</w:t>
            </w:r>
          </w:p>
        </w:tc>
        <w:tc>
          <w:tcPr>
            <w:tcW w:w="285" w:type="pct"/>
            <w:vAlign w:val="center"/>
          </w:tcPr>
          <w:p w14:paraId="51242CC1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73D5C47F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6AE03AEA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</w:tr>
      <w:tr w:rsidR="008C7303" w:rsidRPr="00366F73" w14:paraId="5E09312D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551F4C55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1.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伙食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包括购买米面、肉类、蔬菜、点心、饮料等食品以及在外就餐的支出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2CC04D52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6863009A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C202</w:t>
            </w:r>
          </w:p>
        </w:tc>
        <w:tc>
          <w:tcPr>
            <w:tcW w:w="622" w:type="pct"/>
            <w:vAlign w:val="center"/>
          </w:tcPr>
          <w:p w14:paraId="391B0E87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7080945F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21B066EA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2.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烟酒</w:t>
            </w:r>
          </w:p>
        </w:tc>
        <w:tc>
          <w:tcPr>
            <w:tcW w:w="285" w:type="pct"/>
            <w:vAlign w:val="center"/>
          </w:tcPr>
          <w:p w14:paraId="0768D123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5B2BF30C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C203</w:t>
            </w:r>
          </w:p>
        </w:tc>
        <w:tc>
          <w:tcPr>
            <w:tcW w:w="622" w:type="pct"/>
            <w:vAlign w:val="center"/>
          </w:tcPr>
          <w:p w14:paraId="4017EA34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066FEC41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0FC8E54B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二、衣着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包括服装和鞋类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29112D90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130DB373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C204</w:t>
            </w:r>
          </w:p>
        </w:tc>
        <w:tc>
          <w:tcPr>
            <w:tcW w:w="622" w:type="pct"/>
            <w:vAlign w:val="center"/>
          </w:tcPr>
          <w:p w14:paraId="0FA9F6DB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5FEBE5D4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0EC7320A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三、居住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包括房租、水电煤气费、物业费、取暖费等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0AD7547F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01D13BB8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C205</w:t>
            </w:r>
          </w:p>
        </w:tc>
        <w:tc>
          <w:tcPr>
            <w:tcW w:w="622" w:type="pct"/>
            <w:vAlign w:val="center"/>
          </w:tcPr>
          <w:p w14:paraId="52ECC26E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167EB238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77DCEE1F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四、生活用品及服务</w:t>
            </w:r>
          </w:p>
        </w:tc>
        <w:tc>
          <w:tcPr>
            <w:tcW w:w="285" w:type="pct"/>
            <w:vAlign w:val="center"/>
          </w:tcPr>
          <w:p w14:paraId="71A821FB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5A2C8ACD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79D5B49C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</w:tr>
      <w:tr w:rsidR="008C7303" w:rsidRPr="00366F73" w14:paraId="1B57536B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1587D767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1.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家具和家用电器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如家具、冰箱、空调、微波炉等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175F41B8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3C68E545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C206</w:t>
            </w:r>
          </w:p>
        </w:tc>
        <w:tc>
          <w:tcPr>
            <w:tcW w:w="622" w:type="pct"/>
            <w:vAlign w:val="center"/>
          </w:tcPr>
          <w:p w14:paraId="1F304F1A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196FE05B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0027E17A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2.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日用杂品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 xml:space="preserve"> 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如床上用品、装饰品、锅碗、洗浴用品、洗涤剂、电池、化妆品、剃须刀等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1501C23D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7F856B7C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C207</w:t>
            </w:r>
          </w:p>
        </w:tc>
        <w:tc>
          <w:tcPr>
            <w:tcW w:w="622" w:type="pct"/>
            <w:vAlign w:val="center"/>
          </w:tcPr>
          <w:p w14:paraId="3C796DA3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79DC1F7B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73FECA3D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五、交通通信</w:t>
            </w:r>
          </w:p>
        </w:tc>
        <w:tc>
          <w:tcPr>
            <w:tcW w:w="285" w:type="pct"/>
            <w:vAlign w:val="center"/>
          </w:tcPr>
          <w:p w14:paraId="10A1756F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1D22CCC3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5B161979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</w:tr>
      <w:tr w:rsidR="008C7303" w:rsidRPr="00366F73" w14:paraId="75FEEBAC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0CB09A70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1.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交通工具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如购买汽车、电动车、自行车等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6E216BC3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13301712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C208</w:t>
            </w:r>
          </w:p>
        </w:tc>
        <w:tc>
          <w:tcPr>
            <w:tcW w:w="622" w:type="pct"/>
            <w:vAlign w:val="center"/>
          </w:tcPr>
          <w:p w14:paraId="36F1D180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367793E5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4FA40CF6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2.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交通费及其他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如机票、火车票、船票、汽车票、出租车费、燃料费、维修费等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63920D5C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75177403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C209</w:t>
            </w:r>
          </w:p>
        </w:tc>
        <w:tc>
          <w:tcPr>
            <w:tcW w:w="622" w:type="pct"/>
            <w:vAlign w:val="center"/>
          </w:tcPr>
          <w:p w14:paraId="1FCA7F05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41A2CF6F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2471910F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3.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通信工具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如购买手机、电话等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33D6B043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4E34BC93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C210</w:t>
            </w:r>
          </w:p>
        </w:tc>
        <w:tc>
          <w:tcPr>
            <w:tcW w:w="622" w:type="pct"/>
            <w:vAlign w:val="center"/>
          </w:tcPr>
          <w:p w14:paraId="5833431F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2A78E046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1DFCA0A1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4.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通信服务费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如邮费、电话费、手机费、上网费等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7FAB0904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5F85D80F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C211</w:t>
            </w:r>
          </w:p>
        </w:tc>
        <w:tc>
          <w:tcPr>
            <w:tcW w:w="622" w:type="pct"/>
            <w:vAlign w:val="center"/>
          </w:tcPr>
          <w:p w14:paraId="2CBEB029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6952981B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7A40ACED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六、教育文化娱乐</w:t>
            </w:r>
          </w:p>
        </w:tc>
        <w:tc>
          <w:tcPr>
            <w:tcW w:w="285" w:type="pct"/>
            <w:vAlign w:val="center"/>
          </w:tcPr>
          <w:p w14:paraId="1E36F596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3D784E23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4B5A7BF7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</w:tr>
      <w:tr w:rsidR="008C7303" w:rsidRPr="00366F73" w14:paraId="28C38FC3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20A23ACC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1.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教育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包括教育培训费，以及随迁子女购买教材、参考书、学杂费、赞助费等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0AB668AC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12DA49AE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C212</w:t>
            </w:r>
          </w:p>
        </w:tc>
        <w:tc>
          <w:tcPr>
            <w:tcW w:w="622" w:type="pct"/>
            <w:vAlign w:val="center"/>
          </w:tcPr>
          <w:p w14:paraId="5B495EB8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310DE773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716EFA49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2.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文化娱乐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包括购买电视、音响、照相机、计算机、乐器、书报杂志、健身、旅游等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4984C98A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06349944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C213</w:t>
            </w:r>
          </w:p>
        </w:tc>
        <w:tc>
          <w:tcPr>
            <w:tcW w:w="622" w:type="pct"/>
            <w:vAlign w:val="center"/>
          </w:tcPr>
          <w:p w14:paraId="2AE868EC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7591C61C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7D74E5B7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七、医疗保健</w:t>
            </w:r>
          </w:p>
        </w:tc>
        <w:tc>
          <w:tcPr>
            <w:tcW w:w="285" w:type="pct"/>
            <w:vAlign w:val="center"/>
          </w:tcPr>
          <w:p w14:paraId="089D8D81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1F4A3042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7C2A15C3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</w:tr>
      <w:tr w:rsidR="008C7303" w:rsidRPr="00366F73" w14:paraId="0DEEF18A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746A0C24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1.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医疗器具和药品</w:t>
            </w:r>
          </w:p>
        </w:tc>
        <w:tc>
          <w:tcPr>
            <w:tcW w:w="285" w:type="pct"/>
            <w:vAlign w:val="center"/>
          </w:tcPr>
          <w:p w14:paraId="2360B78B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506E09B7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C214</w:t>
            </w:r>
          </w:p>
        </w:tc>
        <w:tc>
          <w:tcPr>
            <w:tcW w:w="622" w:type="pct"/>
            <w:vAlign w:val="center"/>
          </w:tcPr>
          <w:p w14:paraId="2877907E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26E40DEA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22B504B7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2.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门诊和住院总费用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含药费、化验费、诊疗费等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1582A232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4F95171A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C215</w:t>
            </w:r>
          </w:p>
        </w:tc>
        <w:tc>
          <w:tcPr>
            <w:tcW w:w="622" w:type="pct"/>
            <w:vAlign w:val="center"/>
          </w:tcPr>
          <w:p w14:paraId="25A43077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52201718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15F684D4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八、其他用品及服务</w:t>
            </w:r>
          </w:p>
        </w:tc>
        <w:tc>
          <w:tcPr>
            <w:tcW w:w="285" w:type="pct"/>
            <w:vAlign w:val="center"/>
          </w:tcPr>
          <w:p w14:paraId="2D52830C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517A2884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567142E4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—</w:t>
            </w:r>
          </w:p>
        </w:tc>
      </w:tr>
      <w:tr w:rsidR="008C7303" w:rsidRPr="00366F73" w14:paraId="197380D1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vAlign w:val="center"/>
          </w:tcPr>
          <w:p w14:paraId="3422CDA2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t>1.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其他个人用品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包括首饰、手表等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vAlign w:val="center"/>
          </w:tcPr>
          <w:p w14:paraId="3637987E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vAlign w:val="center"/>
          </w:tcPr>
          <w:p w14:paraId="0DE1EF0C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C216</w:t>
            </w:r>
          </w:p>
        </w:tc>
        <w:tc>
          <w:tcPr>
            <w:tcW w:w="622" w:type="pct"/>
            <w:vAlign w:val="center"/>
          </w:tcPr>
          <w:p w14:paraId="2F9C4799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C7303" w:rsidRPr="00366F73" w14:paraId="24F73BC2" w14:textId="77777777" w:rsidTr="00854DB0">
        <w:trPr>
          <w:cantSplit/>
          <w:trHeight w:hRule="exact" w:val="340"/>
          <w:jc w:val="center"/>
        </w:trPr>
        <w:tc>
          <w:tcPr>
            <w:tcW w:w="3784" w:type="pct"/>
            <w:tcBorders>
              <w:bottom w:val="thinThickSmallGap" w:sz="12" w:space="0" w:color="auto"/>
            </w:tcBorders>
            <w:vAlign w:val="center"/>
          </w:tcPr>
          <w:p w14:paraId="7F21894B" w14:textId="77777777" w:rsidR="008C7303" w:rsidRPr="00366F73" w:rsidRDefault="008C7303" w:rsidP="00854DB0">
            <w:pPr>
              <w:spacing w:line="320" w:lineRule="exact"/>
              <w:rPr>
                <w:rFonts w:ascii="Times New Roman" w:eastAsia="等线" w:hAnsi="Times New Roman"/>
                <w:sz w:val="18"/>
                <w:szCs w:val="18"/>
              </w:rPr>
            </w:pPr>
            <w:r w:rsidRPr="00366F73">
              <w:rPr>
                <w:rFonts w:ascii="Times New Roman" w:eastAsia="等线" w:hAnsi="Times New Roman"/>
                <w:sz w:val="18"/>
                <w:szCs w:val="18"/>
              </w:rPr>
              <w:lastRenderedPageBreak/>
              <w:t>2.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其他服务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66F73">
              <w:rPr>
                <w:rFonts w:ascii="Times New Roman" w:eastAsia="等线" w:hAnsi="Times New Roman" w:hint="eastAsia"/>
                <w:sz w:val="18"/>
                <w:szCs w:val="18"/>
              </w:rPr>
              <w:t>包括旅馆住宿、美容美发、洗浴等</w:t>
            </w:r>
            <w:r w:rsidRPr="00366F73">
              <w:rPr>
                <w:rFonts w:ascii="Times New Roman" w:eastAsia="等线" w:hAnsi="Times New Roman"/>
                <w:sz w:val="18"/>
                <w:szCs w:val="18"/>
              </w:rPr>
              <w:t>)</w:t>
            </w:r>
          </w:p>
        </w:tc>
        <w:tc>
          <w:tcPr>
            <w:tcW w:w="285" w:type="pct"/>
            <w:tcBorders>
              <w:bottom w:val="thinThickSmallGap" w:sz="12" w:space="0" w:color="auto"/>
            </w:tcBorders>
            <w:vAlign w:val="center"/>
          </w:tcPr>
          <w:p w14:paraId="449D0B5D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 w:hint="eastAsia"/>
                <w:snapToGrid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308" w:type="pct"/>
            <w:tcBorders>
              <w:bottom w:val="thinThickSmallGap" w:sz="12" w:space="0" w:color="auto"/>
            </w:tcBorders>
            <w:vAlign w:val="center"/>
          </w:tcPr>
          <w:p w14:paraId="57C9D835" w14:textId="77777777" w:rsidR="008C7303" w:rsidRPr="00366F73" w:rsidRDefault="008C7303" w:rsidP="00854DB0">
            <w:pPr>
              <w:jc w:val="center"/>
              <w:rPr>
                <w:rFonts w:ascii="Times New Roman" w:eastAsia="等线" w:hAnsi="Times New Roman"/>
                <w:szCs w:val="24"/>
              </w:rPr>
            </w:pPr>
            <w:r w:rsidRPr="00366F73"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  <w:t>C217</w:t>
            </w:r>
          </w:p>
        </w:tc>
        <w:tc>
          <w:tcPr>
            <w:tcW w:w="622" w:type="pct"/>
            <w:tcBorders>
              <w:bottom w:val="thinThickSmallGap" w:sz="12" w:space="0" w:color="auto"/>
            </w:tcBorders>
            <w:vAlign w:val="center"/>
          </w:tcPr>
          <w:p w14:paraId="757858E5" w14:textId="77777777" w:rsidR="008C7303" w:rsidRPr="00366F73" w:rsidRDefault="008C7303" w:rsidP="00854DB0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/>
                <w:snapToGrid w:val="0"/>
                <w:kern w:val="0"/>
                <w:sz w:val="18"/>
                <w:szCs w:val="18"/>
              </w:rPr>
            </w:pPr>
          </w:p>
        </w:tc>
      </w:tr>
    </w:tbl>
    <w:p w14:paraId="5171A89A" w14:textId="7BC93B74" w:rsidR="005D7F90" w:rsidRPr="008C7303" w:rsidRDefault="008C7303" w:rsidP="00766455">
      <w:pPr>
        <w:snapToGrid w:val="0"/>
        <w:spacing w:beforeLines="100" w:before="312" w:line="200" w:lineRule="exact"/>
        <w:ind w:firstLineChars="300" w:firstLine="540"/>
      </w:pPr>
      <w:r w:rsidRPr="00366F73">
        <w:rPr>
          <w:rFonts w:ascii="宋体" w:eastAsia="等线" w:hAnsi="宋体" w:cs="宋体" w:hint="eastAsia"/>
          <w:kern w:val="0"/>
          <w:sz w:val="18"/>
          <w:szCs w:val="18"/>
        </w:rPr>
        <w:t>申报人</w:t>
      </w:r>
      <w:r w:rsidRPr="00366F73">
        <w:rPr>
          <w:rFonts w:ascii="宋体" w:eastAsia="等线" w:hAnsi="宋体" w:cs="宋体" w:hint="eastAsia"/>
          <w:kern w:val="0"/>
          <w:sz w:val="24"/>
        </w:rPr>
        <w:t>：</w:t>
      </w:r>
      <w:r w:rsidRPr="00366F73">
        <w:rPr>
          <w:rFonts w:ascii="宋体" w:eastAsia="等线" w:hAnsi="宋体" w:cs="宋体" w:hint="eastAsia"/>
          <w:kern w:val="0"/>
          <w:sz w:val="24"/>
        </w:rPr>
        <w:t xml:space="preserve">                </w:t>
      </w:r>
      <w:r w:rsidRPr="00366F73">
        <w:rPr>
          <w:rFonts w:ascii="宋体" w:eastAsia="等线" w:hAnsi="宋体" w:cs="宋体" w:hint="eastAsia"/>
          <w:kern w:val="0"/>
          <w:sz w:val="18"/>
          <w:szCs w:val="18"/>
        </w:rPr>
        <w:t>信息采集员：</w:t>
      </w:r>
      <w:r w:rsidRPr="00366F73">
        <w:rPr>
          <w:rFonts w:ascii="宋体" w:eastAsia="等线" w:hAnsi="宋体" w:cs="宋体" w:hint="eastAsia"/>
          <w:kern w:val="0"/>
          <w:sz w:val="18"/>
          <w:szCs w:val="18"/>
        </w:rPr>
        <w:t xml:space="preserve">   </w:t>
      </w:r>
      <w:r w:rsidRPr="00366F73">
        <w:rPr>
          <w:rFonts w:ascii="宋体" w:eastAsia="等线" w:hAnsi="宋体" w:cs="宋体"/>
          <w:kern w:val="0"/>
          <w:sz w:val="18"/>
          <w:szCs w:val="18"/>
        </w:rPr>
        <w:t xml:space="preserve">                   </w:t>
      </w:r>
      <w:r w:rsidRPr="00366F73">
        <w:rPr>
          <w:rFonts w:ascii="宋体" w:eastAsia="等线" w:hAnsi="宋体" w:cs="宋体" w:hint="eastAsia"/>
          <w:kern w:val="0"/>
          <w:sz w:val="18"/>
          <w:szCs w:val="18"/>
        </w:rPr>
        <w:t>申报时间：</w:t>
      </w:r>
    </w:p>
    <w:sectPr w:rsidR="005D7F90" w:rsidRPr="008C7303" w:rsidSect="007664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CEEA5" w14:textId="77777777" w:rsidR="00657C98" w:rsidRDefault="00657C98" w:rsidP="008C7303">
      <w:r>
        <w:separator/>
      </w:r>
    </w:p>
  </w:endnote>
  <w:endnote w:type="continuationSeparator" w:id="0">
    <w:p w14:paraId="31554677" w14:textId="77777777" w:rsidR="00657C98" w:rsidRDefault="00657C98" w:rsidP="008C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38998" w14:textId="77777777" w:rsidR="00657C98" w:rsidRDefault="00657C98" w:rsidP="008C7303">
      <w:r>
        <w:separator/>
      </w:r>
    </w:p>
  </w:footnote>
  <w:footnote w:type="continuationSeparator" w:id="0">
    <w:p w14:paraId="5EE42130" w14:textId="77777777" w:rsidR="00657C98" w:rsidRDefault="00657C98" w:rsidP="008C7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90"/>
    <w:rsid w:val="0016694E"/>
    <w:rsid w:val="003C03CE"/>
    <w:rsid w:val="0043516E"/>
    <w:rsid w:val="005D7F90"/>
    <w:rsid w:val="00657C98"/>
    <w:rsid w:val="00766455"/>
    <w:rsid w:val="008C7303"/>
    <w:rsid w:val="00917EDC"/>
    <w:rsid w:val="00A3189A"/>
    <w:rsid w:val="00A76EA9"/>
    <w:rsid w:val="00B5512F"/>
    <w:rsid w:val="00BF652C"/>
    <w:rsid w:val="00CC2D77"/>
    <w:rsid w:val="00D82461"/>
    <w:rsid w:val="00ED5BAF"/>
    <w:rsid w:val="00F1547F"/>
    <w:rsid w:val="00F20E8D"/>
    <w:rsid w:val="00F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B55F2"/>
  <w15:chartTrackingRefBased/>
  <w15:docId w15:val="{533DCEC5-6BCD-41D2-BF9B-18B07AA6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3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3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3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11</cp:revision>
  <dcterms:created xsi:type="dcterms:W3CDTF">2018-03-02T01:16:00Z</dcterms:created>
  <dcterms:modified xsi:type="dcterms:W3CDTF">2018-04-18T01:56:00Z</dcterms:modified>
</cp:coreProperties>
</file>